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3BE" w:rsidRPr="009063BE" w:rsidRDefault="009063BE" w:rsidP="009063BE">
      <w:pPr>
        <w:pBdr>
          <w:bottom w:val="single" w:sz="6" w:space="1" w:color="auto"/>
        </w:pBdr>
        <w:ind w:firstLine="720"/>
        <w:rPr>
          <w:b/>
          <w:sz w:val="32"/>
          <w:szCs w:val="32"/>
        </w:rPr>
      </w:pPr>
      <w:r w:rsidRPr="009063BE">
        <w:rPr>
          <w:b/>
          <w:sz w:val="32"/>
          <w:szCs w:val="32"/>
        </w:rPr>
        <w:t>Stress-Free Compliance</w:t>
      </w:r>
    </w:p>
    <w:p w:rsidR="009063BE" w:rsidRDefault="009063BE" w:rsidP="009063BE">
      <w:pPr>
        <w:rPr>
          <w:b/>
          <w:sz w:val="28"/>
          <w:szCs w:val="28"/>
        </w:rPr>
      </w:pPr>
    </w:p>
    <w:p w:rsidR="002E61B7" w:rsidRDefault="00567117" w:rsidP="009063BE">
      <w:r w:rsidRPr="0064257A">
        <w:t xml:space="preserve">The </w:t>
      </w:r>
      <w:r w:rsidR="005B3E76" w:rsidRPr="0064257A">
        <w:t>Environmental Health and Safety</w:t>
      </w:r>
      <w:r w:rsidR="001F07D6">
        <w:t xml:space="preserve"> </w:t>
      </w:r>
      <w:r w:rsidR="003F1972">
        <w:t xml:space="preserve">(EHS) </w:t>
      </w:r>
      <w:r w:rsidR="009E71E3">
        <w:t xml:space="preserve">Online </w:t>
      </w:r>
      <w:r w:rsidR="00C333F5">
        <w:t>Training S</w:t>
      </w:r>
      <w:r w:rsidRPr="0064257A">
        <w:t>ystem is an interactiv</w:t>
      </w:r>
      <w:r w:rsidR="00DE12C1">
        <w:t xml:space="preserve">e web site that allows </w:t>
      </w:r>
      <w:r w:rsidR="0085442B">
        <w:t>staff</w:t>
      </w:r>
      <w:r w:rsidR="00A24EC8">
        <w:t xml:space="preserve">, </w:t>
      </w:r>
      <w:r w:rsidR="00DE12C1">
        <w:t xml:space="preserve">faculty </w:t>
      </w:r>
      <w:r w:rsidR="00A24EC8">
        <w:t>and students</w:t>
      </w:r>
      <w:r w:rsidR="0085442B">
        <w:t xml:space="preserve"> to take required federal occupational standards</w:t>
      </w:r>
      <w:r w:rsidRPr="0064257A">
        <w:t xml:space="preserve"> </w:t>
      </w:r>
      <w:r w:rsidR="00C333F5" w:rsidRPr="0064257A">
        <w:t>instruction</w:t>
      </w:r>
      <w:r w:rsidRPr="0064257A">
        <w:t xml:space="preserve"> </w:t>
      </w:r>
      <w:r w:rsidR="00C333F5">
        <w:t xml:space="preserve">and assessment </w:t>
      </w:r>
      <w:r w:rsidR="00985100">
        <w:t>online. The Emerging Technology</w:t>
      </w:r>
      <w:r w:rsidRPr="0064257A">
        <w:t xml:space="preserve"> Center </w:t>
      </w:r>
      <w:r w:rsidR="001A08AA">
        <w:t xml:space="preserve">(ETC) </w:t>
      </w:r>
      <w:r w:rsidR="001F07D6">
        <w:t xml:space="preserve">at ETSU </w:t>
      </w:r>
      <w:r w:rsidRPr="0064257A">
        <w:t xml:space="preserve">designed and developed </w:t>
      </w:r>
      <w:r w:rsidR="00EE73E0">
        <w:t>the</w:t>
      </w:r>
      <w:r w:rsidR="001F07D6">
        <w:t xml:space="preserve"> system</w:t>
      </w:r>
      <w:r w:rsidRPr="0064257A">
        <w:t xml:space="preserve"> to assist </w:t>
      </w:r>
      <w:r w:rsidR="003F1972">
        <w:t>TBR</w:t>
      </w:r>
      <w:r w:rsidR="0085442B">
        <w:t xml:space="preserve"> </w:t>
      </w:r>
      <w:r w:rsidRPr="0064257A">
        <w:t xml:space="preserve">institutions </w:t>
      </w:r>
      <w:r w:rsidR="00EE73E0">
        <w:t xml:space="preserve">in </w:t>
      </w:r>
      <w:r w:rsidRPr="0064257A">
        <w:t>training</w:t>
      </w:r>
      <w:r w:rsidR="00EE73E0">
        <w:t xml:space="preserve"> their employees</w:t>
      </w:r>
      <w:r w:rsidRPr="0064257A">
        <w:t xml:space="preserve"> </w:t>
      </w:r>
      <w:r w:rsidR="00DE12C1">
        <w:t>and others</w:t>
      </w:r>
      <w:r w:rsidRPr="0064257A">
        <w:t xml:space="preserve"> efficiently and </w:t>
      </w:r>
      <w:r w:rsidR="00E61D19">
        <w:t>support</w:t>
      </w:r>
      <w:r w:rsidRPr="0064257A">
        <w:t xml:space="preserve"> co</w:t>
      </w:r>
      <w:r w:rsidR="0085442B">
        <w:t>mpliance with TOSHA standards</w:t>
      </w:r>
      <w:r w:rsidR="003F1972">
        <w:t xml:space="preserve"> whi</w:t>
      </w:r>
      <w:r w:rsidR="00DE12C1">
        <w:t>le getting an excellent r</w:t>
      </w:r>
      <w:r w:rsidR="001F07D6">
        <w:t>eturn on</w:t>
      </w:r>
      <w:r w:rsidR="00DE12C1">
        <w:t xml:space="preserve"> their i</w:t>
      </w:r>
      <w:r w:rsidR="003F1972">
        <w:t>nvestment</w:t>
      </w:r>
      <w:r w:rsidR="0085442B">
        <w:t>.</w:t>
      </w:r>
      <w:r w:rsidR="00E61D19">
        <w:t xml:space="preserve"> </w:t>
      </w:r>
      <w:r w:rsidR="001F07D6">
        <w:t>The</w:t>
      </w:r>
      <w:r w:rsidR="00E61D19">
        <w:t xml:space="preserve"> EHS </w:t>
      </w:r>
      <w:r w:rsidR="001F07D6">
        <w:t xml:space="preserve">Online </w:t>
      </w:r>
      <w:r w:rsidR="003F1972">
        <w:t>Training S</w:t>
      </w:r>
      <w:r w:rsidR="00E61D19">
        <w:t xml:space="preserve">ystem offers </w:t>
      </w:r>
    </w:p>
    <w:p w:rsidR="002E61B7" w:rsidRDefault="00316C34" w:rsidP="002E61B7">
      <w:pPr>
        <w:pStyle w:val="ListParagraph"/>
        <w:numPr>
          <w:ilvl w:val="0"/>
          <w:numId w:val="2"/>
        </w:numPr>
      </w:pPr>
      <w:r>
        <w:t>E</w:t>
      </w:r>
      <w:r w:rsidR="002E61B7">
        <w:t>ase of administration</w:t>
      </w:r>
    </w:p>
    <w:p w:rsidR="00F43888" w:rsidRDefault="00316C34" w:rsidP="002E61B7">
      <w:pPr>
        <w:pStyle w:val="ListParagraph"/>
        <w:numPr>
          <w:ilvl w:val="0"/>
          <w:numId w:val="2"/>
        </w:numPr>
      </w:pPr>
      <w:r>
        <w:t>F</w:t>
      </w:r>
      <w:r w:rsidR="00DA1DB9">
        <w:t>ull-featured reporting</w:t>
      </w:r>
    </w:p>
    <w:p w:rsidR="002E61B7" w:rsidRDefault="00316C34" w:rsidP="002E61B7">
      <w:pPr>
        <w:pStyle w:val="ListParagraph"/>
        <w:numPr>
          <w:ilvl w:val="0"/>
          <w:numId w:val="2"/>
        </w:numPr>
      </w:pPr>
      <w:r>
        <w:t xml:space="preserve">Integrated </w:t>
      </w:r>
      <w:r w:rsidR="002E61B7">
        <w:t>security</w:t>
      </w:r>
    </w:p>
    <w:p w:rsidR="002E61B7" w:rsidRDefault="001F07D6" w:rsidP="003F1972">
      <w:pPr>
        <w:pStyle w:val="ListParagraph"/>
        <w:numPr>
          <w:ilvl w:val="0"/>
          <w:numId w:val="2"/>
        </w:numPr>
      </w:pPr>
      <w:r>
        <w:t>Support for</w:t>
      </w:r>
      <w:r w:rsidR="006A7182">
        <w:t xml:space="preserve"> i</w:t>
      </w:r>
      <w:r>
        <w:t xml:space="preserve">mplementing </w:t>
      </w:r>
      <w:r w:rsidR="0064433F">
        <w:t xml:space="preserve">industry </w:t>
      </w:r>
      <w:r w:rsidR="003F1972">
        <w:t>Best Management Practices</w:t>
      </w:r>
    </w:p>
    <w:p w:rsidR="00EC74D5" w:rsidRDefault="00EC74D5" w:rsidP="009063BE"/>
    <w:p w:rsidR="007E1311" w:rsidRPr="007134C0" w:rsidRDefault="007E1311" w:rsidP="00770C77">
      <w:pPr>
        <w:pBdr>
          <w:top w:val="single" w:sz="4" w:space="1" w:color="auto" w:shadow="1"/>
          <w:left w:val="single" w:sz="4" w:space="4" w:color="auto" w:shadow="1"/>
          <w:bottom w:val="single" w:sz="4" w:space="1" w:color="auto" w:shadow="1"/>
          <w:right w:val="single" w:sz="4" w:space="4" w:color="auto" w:shadow="1"/>
        </w:pBdr>
      </w:pPr>
      <w:r w:rsidRPr="007134C0">
        <w:t>Why should your workers be trained? The Tennessee Occupational Safety &amp; Health Administration gives the following reasons:</w:t>
      </w:r>
    </w:p>
    <w:p w:rsidR="00EC74D5" w:rsidRPr="007134C0" w:rsidRDefault="00EC74D5" w:rsidP="00770C77">
      <w:pPr>
        <w:pBdr>
          <w:top w:val="single" w:sz="4" w:space="1" w:color="auto" w:shadow="1"/>
          <w:left w:val="single" w:sz="4" w:space="4" w:color="auto" w:shadow="1"/>
          <w:bottom w:val="single" w:sz="4" w:space="1" w:color="auto" w:shadow="1"/>
          <w:right w:val="single" w:sz="4" w:space="4" w:color="auto" w:shadow="1"/>
        </w:pBdr>
      </w:pPr>
    </w:p>
    <w:p w:rsidR="007E1311" w:rsidRPr="006A7182" w:rsidRDefault="00053265" w:rsidP="00770C77">
      <w:pPr>
        <w:pBdr>
          <w:top w:val="single" w:sz="4" w:space="1" w:color="auto" w:shadow="1"/>
          <w:left w:val="single" w:sz="4" w:space="4" w:color="auto" w:shadow="1"/>
          <w:bottom w:val="single" w:sz="4" w:space="1" w:color="auto" w:shadow="1"/>
          <w:right w:val="single" w:sz="4" w:space="4" w:color="auto" w:shadow="1"/>
        </w:pBdr>
        <w:rPr>
          <w:b/>
          <w:sz w:val="28"/>
          <w:szCs w:val="28"/>
        </w:rPr>
      </w:pPr>
      <w:r>
        <w:rPr>
          <w:b/>
          <w:sz w:val="28"/>
          <w:szCs w:val="28"/>
        </w:rPr>
        <w:t xml:space="preserve">It's </w:t>
      </w:r>
      <w:r w:rsidR="007E1311" w:rsidRPr="006A7182">
        <w:rPr>
          <w:b/>
          <w:sz w:val="28"/>
          <w:szCs w:val="28"/>
        </w:rPr>
        <w:t xml:space="preserve">good business </w:t>
      </w:r>
    </w:p>
    <w:p w:rsidR="007E1311" w:rsidRPr="007134C0" w:rsidRDefault="007E1311" w:rsidP="00770C77">
      <w:pPr>
        <w:pBdr>
          <w:top w:val="single" w:sz="4" w:space="1" w:color="auto" w:shadow="1"/>
          <w:left w:val="single" w:sz="4" w:space="4" w:color="auto" w:shadow="1"/>
          <w:bottom w:val="single" w:sz="4" w:space="1" w:color="auto" w:shadow="1"/>
          <w:right w:val="single" w:sz="4" w:space="4" w:color="auto" w:shadow="1"/>
        </w:pBdr>
      </w:pPr>
    </w:p>
    <w:p w:rsidR="007E1311" w:rsidRPr="007134C0" w:rsidRDefault="007E1311" w:rsidP="00770C77">
      <w:pPr>
        <w:pBdr>
          <w:top w:val="single" w:sz="4" w:space="1" w:color="auto" w:shadow="1"/>
          <w:left w:val="single" w:sz="4" w:space="4" w:color="auto" w:shadow="1"/>
          <w:bottom w:val="single" w:sz="4" w:space="1" w:color="auto" w:shadow="1"/>
          <w:right w:val="single" w:sz="4" w:space="4" w:color="auto" w:shadow="1"/>
        </w:pBdr>
      </w:pPr>
      <w:r w:rsidRPr="007134C0">
        <w:t>The direct costs of accidents and injury in the workplace include the medical costs associated with the incidents and workers compensation costs. However, there are a multitude of indirect costs that make up the bulk of the losses. These include the costs of loss of workers (replacement/training), spoiled product, damaged equipment, legal/clerical fees, disruption of workforce, and others. A single accident can cost a company as much as $3000, and if the same accident involves legal fees, the cost can climb to $10,000.</w:t>
      </w:r>
    </w:p>
    <w:p w:rsidR="007E1311" w:rsidRPr="007134C0" w:rsidRDefault="007E1311" w:rsidP="00770C77">
      <w:pPr>
        <w:pBdr>
          <w:top w:val="single" w:sz="4" w:space="1" w:color="auto" w:shadow="1"/>
          <w:left w:val="single" w:sz="4" w:space="4" w:color="auto" w:shadow="1"/>
          <w:bottom w:val="single" w:sz="4" w:space="1" w:color="auto" w:shadow="1"/>
          <w:right w:val="single" w:sz="4" w:space="4" w:color="auto" w:shadow="1"/>
        </w:pBdr>
      </w:pPr>
    </w:p>
    <w:p w:rsidR="007E1311" w:rsidRPr="006A7182" w:rsidRDefault="007E1311" w:rsidP="00770C77">
      <w:pPr>
        <w:pBdr>
          <w:top w:val="single" w:sz="4" w:space="1" w:color="auto" w:shadow="1"/>
          <w:left w:val="single" w:sz="4" w:space="4" w:color="auto" w:shadow="1"/>
          <w:bottom w:val="single" w:sz="4" w:space="1" w:color="auto" w:shadow="1"/>
          <w:right w:val="single" w:sz="4" w:space="4" w:color="auto" w:shadow="1"/>
        </w:pBdr>
        <w:rPr>
          <w:b/>
          <w:sz w:val="28"/>
          <w:szCs w:val="28"/>
        </w:rPr>
      </w:pPr>
      <w:r w:rsidRPr="006A7182">
        <w:rPr>
          <w:b/>
          <w:sz w:val="28"/>
          <w:szCs w:val="28"/>
        </w:rPr>
        <w:t xml:space="preserve">It's the right thing to do </w:t>
      </w:r>
    </w:p>
    <w:p w:rsidR="007E1311" w:rsidRPr="007134C0" w:rsidRDefault="007E1311" w:rsidP="00770C77">
      <w:pPr>
        <w:pBdr>
          <w:top w:val="single" w:sz="4" w:space="1" w:color="auto" w:shadow="1"/>
          <w:left w:val="single" w:sz="4" w:space="4" w:color="auto" w:shadow="1"/>
          <w:bottom w:val="single" w:sz="4" w:space="1" w:color="auto" w:shadow="1"/>
          <w:right w:val="single" w:sz="4" w:space="4" w:color="auto" w:shadow="1"/>
        </w:pBdr>
      </w:pPr>
    </w:p>
    <w:p w:rsidR="007E1311" w:rsidRPr="007134C0" w:rsidRDefault="007E1311" w:rsidP="00770C77">
      <w:pPr>
        <w:pBdr>
          <w:top w:val="single" w:sz="4" w:space="1" w:color="auto" w:shadow="1"/>
          <w:left w:val="single" w:sz="4" w:space="4" w:color="auto" w:shadow="1"/>
          <w:bottom w:val="single" w:sz="4" w:space="1" w:color="auto" w:shadow="1"/>
          <w:right w:val="single" w:sz="4" w:space="4" w:color="auto" w:shadow="1"/>
        </w:pBdr>
      </w:pPr>
      <w:r w:rsidRPr="007134C0">
        <w:t>No one wants to see their employees and co-workers injured on the job. Lives and families can be destroyed in a few minutes when a workplace injury, illness, or fatality occurs. Training may not solve all problems and may not prevent all accidents resulting in workplace injuries and illnesses, but failure to have an effective training program is a component of most accidents.</w:t>
      </w:r>
    </w:p>
    <w:p w:rsidR="007E1311" w:rsidRPr="007134C0" w:rsidRDefault="007E1311" w:rsidP="00770C77">
      <w:pPr>
        <w:pBdr>
          <w:top w:val="single" w:sz="4" w:space="1" w:color="auto" w:shadow="1"/>
          <w:left w:val="single" w:sz="4" w:space="4" w:color="auto" w:shadow="1"/>
          <w:bottom w:val="single" w:sz="4" w:space="1" w:color="auto" w:shadow="1"/>
          <w:right w:val="single" w:sz="4" w:space="4" w:color="auto" w:shadow="1"/>
        </w:pBdr>
      </w:pPr>
    </w:p>
    <w:p w:rsidR="007E1311" w:rsidRPr="006A7182" w:rsidRDefault="007E1311" w:rsidP="00770C77">
      <w:pPr>
        <w:pBdr>
          <w:top w:val="single" w:sz="4" w:space="1" w:color="auto" w:shadow="1"/>
          <w:left w:val="single" w:sz="4" w:space="4" w:color="auto" w:shadow="1"/>
          <w:bottom w:val="single" w:sz="4" w:space="1" w:color="auto" w:shadow="1"/>
          <w:right w:val="single" w:sz="4" w:space="4" w:color="auto" w:shadow="1"/>
        </w:pBdr>
        <w:rPr>
          <w:b/>
          <w:sz w:val="28"/>
          <w:szCs w:val="28"/>
        </w:rPr>
      </w:pPr>
      <w:r w:rsidRPr="006A7182">
        <w:rPr>
          <w:b/>
          <w:sz w:val="28"/>
          <w:szCs w:val="28"/>
        </w:rPr>
        <w:t xml:space="preserve">It's the law </w:t>
      </w:r>
    </w:p>
    <w:p w:rsidR="007E1311" w:rsidRPr="007134C0" w:rsidRDefault="007E1311" w:rsidP="00770C77">
      <w:pPr>
        <w:pBdr>
          <w:top w:val="single" w:sz="4" w:space="1" w:color="auto" w:shadow="1"/>
          <w:left w:val="single" w:sz="4" w:space="4" w:color="auto" w:shadow="1"/>
          <w:bottom w:val="single" w:sz="4" w:space="1" w:color="auto" w:shadow="1"/>
          <w:right w:val="single" w:sz="4" w:space="4" w:color="auto" w:shadow="1"/>
        </w:pBdr>
      </w:pPr>
    </w:p>
    <w:p w:rsidR="003B51A5" w:rsidRPr="007134C0" w:rsidRDefault="007E1311" w:rsidP="00770C77">
      <w:pPr>
        <w:pBdr>
          <w:top w:val="single" w:sz="4" w:space="1" w:color="auto" w:shadow="1"/>
          <w:left w:val="single" w:sz="4" w:space="4" w:color="auto" w:shadow="1"/>
          <w:bottom w:val="single" w:sz="4" w:space="1" w:color="auto" w:shadow="1"/>
          <w:right w:val="single" w:sz="4" w:space="4" w:color="auto" w:shadow="1"/>
        </w:pBdr>
      </w:pPr>
      <w:r w:rsidRPr="007134C0">
        <w:t>TOSHA standards and regulations that have training requirements are LAW. Failure to comply with the training requirements can result in citations and civil penalties from TOSHA.</w:t>
      </w:r>
    </w:p>
    <w:p w:rsidR="003B51A5" w:rsidRPr="001F07D6" w:rsidRDefault="001F07D6" w:rsidP="001F07D6">
      <w:pPr>
        <w:pBdr>
          <w:top w:val="single" w:sz="4" w:space="1" w:color="auto" w:shadow="1"/>
          <w:left w:val="single" w:sz="4" w:space="4" w:color="auto" w:shadow="1"/>
          <w:bottom w:val="single" w:sz="4" w:space="1" w:color="auto" w:shadow="1"/>
          <w:right w:val="single" w:sz="4" w:space="4" w:color="auto" w:shadow="1"/>
        </w:pBdr>
        <w:jc w:val="right"/>
        <w:rPr>
          <w:i/>
          <w:sz w:val="20"/>
          <w:szCs w:val="20"/>
        </w:rPr>
      </w:pPr>
      <w:r w:rsidRPr="003B030C">
        <w:rPr>
          <w:i/>
          <w:sz w:val="20"/>
          <w:szCs w:val="20"/>
        </w:rPr>
        <w:t>Source: http://www.tn.gov/labor-wfd/TrainingGuidelines.pdf</w:t>
      </w:r>
    </w:p>
    <w:p w:rsidR="003B51A5" w:rsidRDefault="003B51A5"/>
    <w:p w:rsidR="003B51A5" w:rsidRPr="0064257A" w:rsidRDefault="003B51A5"/>
    <w:p w:rsidR="00105652" w:rsidRPr="0064257A" w:rsidRDefault="00105652"/>
    <w:p w:rsidR="003B51A5" w:rsidRDefault="003B51A5" w:rsidP="00105652">
      <w:pPr>
        <w:ind w:firstLine="720"/>
        <w:rPr>
          <w:b/>
          <w:sz w:val="28"/>
          <w:szCs w:val="28"/>
        </w:rPr>
        <w:sectPr w:rsidR="003B51A5" w:rsidSect="00D16226">
          <w:headerReference w:type="default" r:id="rId7"/>
          <w:footerReference w:type="default" r:id="rId8"/>
          <w:pgSz w:w="12240" w:h="15840"/>
          <w:pgMar w:top="864" w:right="1440" w:bottom="864" w:left="1440" w:header="720" w:footer="720" w:gutter="0"/>
          <w:cols w:space="720"/>
          <w:docGrid w:linePitch="360"/>
        </w:sectPr>
      </w:pPr>
    </w:p>
    <w:p w:rsidR="00105652" w:rsidRPr="0064257A" w:rsidRDefault="00105652" w:rsidP="00105652">
      <w:pPr>
        <w:ind w:firstLine="720"/>
        <w:rPr>
          <w:b/>
          <w:sz w:val="28"/>
          <w:szCs w:val="28"/>
        </w:rPr>
      </w:pPr>
      <w:r w:rsidRPr="0064257A">
        <w:rPr>
          <w:b/>
          <w:sz w:val="28"/>
          <w:szCs w:val="28"/>
        </w:rPr>
        <w:lastRenderedPageBreak/>
        <w:t xml:space="preserve">Ease of </w:t>
      </w:r>
      <w:r w:rsidR="00FC199C">
        <w:rPr>
          <w:b/>
          <w:sz w:val="28"/>
          <w:szCs w:val="28"/>
        </w:rPr>
        <w:t xml:space="preserve">Use &amp; </w:t>
      </w:r>
      <w:r w:rsidRPr="0064257A">
        <w:rPr>
          <w:b/>
          <w:sz w:val="28"/>
          <w:szCs w:val="28"/>
        </w:rPr>
        <w:t xml:space="preserve">Administration </w:t>
      </w:r>
    </w:p>
    <w:p w:rsidR="00105652" w:rsidRPr="0064257A" w:rsidRDefault="00105652" w:rsidP="00105652">
      <w:pPr>
        <w:rPr>
          <w:rFonts w:cs="Arial"/>
          <w:sz w:val="20"/>
          <w:szCs w:val="20"/>
        </w:rPr>
      </w:pPr>
    </w:p>
    <w:p w:rsidR="007A127A" w:rsidRDefault="007134C0" w:rsidP="00105652">
      <w:pPr>
        <w:rPr>
          <w:rFonts w:cs="Arial"/>
        </w:rPr>
      </w:pPr>
      <w:r>
        <w:rPr>
          <w:rFonts w:cs="Arial"/>
        </w:rPr>
        <w:t xml:space="preserve">Your trainees </w:t>
      </w:r>
      <w:r w:rsidRPr="00FC199C">
        <w:rPr>
          <w:rFonts w:cs="Arial"/>
        </w:rPr>
        <w:t>will</w:t>
      </w:r>
      <w:r w:rsidR="00FC199C" w:rsidRPr="00FC199C">
        <w:rPr>
          <w:rFonts w:cs="Arial"/>
        </w:rPr>
        <w:t xml:space="preserve"> </w:t>
      </w:r>
      <w:r w:rsidR="00FC199C">
        <w:rPr>
          <w:rFonts w:cs="Arial"/>
        </w:rPr>
        <w:t xml:space="preserve">have no trouble </w:t>
      </w:r>
      <w:r w:rsidR="0072619A">
        <w:rPr>
          <w:rFonts w:cs="Arial"/>
        </w:rPr>
        <w:t xml:space="preserve">using </w:t>
      </w:r>
      <w:r w:rsidR="00FC199C" w:rsidRPr="00FC199C">
        <w:rPr>
          <w:rFonts w:cs="Arial"/>
        </w:rPr>
        <w:t xml:space="preserve">this </w:t>
      </w:r>
      <w:r>
        <w:rPr>
          <w:rFonts w:cs="Arial"/>
        </w:rPr>
        <w:t>system</w:t>
      </w:r>
      <w:r w:rsidR="001063AC">
        <w:rPr>
          <w:rFonts w:cs="Arial"/>
        </w:rPr>
        <w:t xml:space="preserve">; minimal computer skills are required. </w:t>
      </w:r>
      <w:r w:rsidR="0072619A">
        <w:rPr>
          <w:rFonts w:cs="Arial"/>
        </w:rPr>
        <w:t xml:space="preserve">Users </w:t>
      </w:r>
      <w:r w:rsidR="00105652" w:rsidRPr="0064257A">
        <w:rPr>
          <w:rFonts w:cs="Arial"/>
        </w:rPr>
        <w:t xml:space="preserve">log in to the system </w:t>
      </w:r>
      <w:r>
        <w:rPr>
          <w:rFonts w:cs="Arial"/>
        </w:rPr>
        <w:t>with</w:t>
      </w:r>
      <w:r w:rsidR="00105652" w:rsidRPr="0064257A">
        <w:rPr>
          <w:rFonts w:cs="Arial"/>
        </w:rPr>
        <w:t xml:space="preserve"> their </w:t>
      </w:r>
      <w:r w:rsidR="009E71E3">
        <w:rPr>
          <w:rFonts w:cs="Arial"/>
        </w:rPr>
        <w:t xml:space="preserve">Banner login credentials </w:t>
      </w:r>
      <w:r w:rsidR="009E71E3" w:rsidRPr="0064257A">
        <w:rPr>
          <w:rFonts w:cs="Arial"/>
        </w:rPr>
        <w:t xml:space="preserve">making it easy to access </w:t>
      </w:r>
      <w:r w:rsidR="009E71E3">
        <w:rPr>
          <w:rFonts w:cs="Arial"/>
        </w:rPr>
        <w:t xml:space="preserve">training materials </w:t>
      </w:r>
      <w:r w:rsidR="00655D6C">
        <w:rPr>
          <w:rFonts w:cs="Arial"/>
        </w:rPr>
        <w:t>while</w:t>
      </w:r>
      <w:r w:rsidR="00DE12C1">
        <w:rPr>
          <w:rFonts w:cs="Arial"/>
        </w:rPr>
        <w:t xml:space="preserve"> remain</w:t>
      </w:r>
      <w:r w:rsidR="00655D6C">
        <w:rPr>
          <w:rFonts w:cs="Arial"/>
        </w:rPr>
        <w:t>ing</w:t>
      </w:r>
      <w:r w:rsidR="009E71E3" w:rsidRPr="0064257A">
        <w:rPr>
          <w:rFonts w:cs="Arial"/>
        </w:rPr>
        <w:t xml:space="preserve"> secure from outside intrusion. </w:t>
      </w:r>
      <w:r w:rsidR="00105652" w:rsidRPr="0064257A">
        <w:rPr>
          <w:rFonts w:cs="Arial"/>
        </w:rPr>
        <w:t xml:space="preserve"> </w:t>
      </w:r>
      <w:r w:rsidR="00053265">
        <w:rPr>
          <w:rFonts w:cs="Arial"/>
        </w:rPr>
        <w:t>Y</w:t>
      </w:r>
      <w:r w:rsidR="001063AC">
        <w:rPr>
          <w:rFonts w:cs="Arial"/>
        </w:rPr>
        <w:t>our trainees</w:t>
      </w:r>
      <w:r w:rsidR="00FC199C" w:rsidRPr="00FC199C">
        <w:rPr>
          <w:rFonts w:cs="Arial"/>
        </w:rPr>
        <w:t xml:space="preserve"> </w:t>
      </w:r>
      <w:r w:rsidR="00053265">
        <w:rPr>
          <w:rFonts w:cs="Arial"/>
        </w:rPr>
        <w:t xml:space="preserve">are provided </w:t>
      </w:r>
      <w:r w:rsidR="00FC199C" w:rsidRPr="00FC199C">
        <w:rPr>
          <w:rFonts w:cs="Arial"/>
        </w:rPr>
        <w:t>with safety training material</w:t>
      </w:r>
      <w:r w:rsidR="009E71E3">
        <w:rPr>
          <w:rFonts w:cs="Arial"/>
        </w:rPr>
        <w:t>s</w:t>
      </w:r>
      <w:r w:rsidR="00FC199C" w:rsidRPr="00FC199C">
        <w:rPr>
          <w:rFonts w:cs="Arial"/>
        </w:rPr>
        <w:t xml:space="preserve"> </w:t>
      </w:r>
      <w:r w:rsidR="009E71E3">
        <w:rPr>
          <w:rFonts w:cs="Arial"/>
        </w:rPr>
        <w:t xml:space="preserve">on specific subjects–that you assign to them–and are allowed </w:t>
      </w:r>
      <w:r w:rsidR="00284932">
        <w:rPr>
          <w:rFonts w:cs="Arial"/>
        </w:rPr>
        <w:t xml:space="preserve">to review </w:t>
      </w:r>
      <w:r w:rsidR="009E71E3">
        <w:rPr>
          <w:rFonts w:cs="Arial"/>
        </w:rPr>
        <w:t xml:space="preserve">the material </w:t>
      </w:r>
      <w:r w:rsidR="00DE2ED0">
        <w:rPr>
          <w:rFonts w:cs="Arial"/>
        </w:rPr>
        <w:t xml:space="preserve">and </w:t>
      </w:r>
      <w:r w:rsidR="00DE12C1">
        <w:rPr>
          <w:rFonts w:cs="Arial"/>
        </w:rPr>
        <w:t xml:space="preserve">take </w:t>
      </w:r>
      <w:r w:rsidR="009E71E3">
        <w:rPr>
          <w:rFonts w:cs="Arial"/>
        </w:rPr>
        <w:t>a quiz</w:t>
      </w:r>
      <w:r w:rsidR="00284932">
        <w:rPr>
          <w:rFonts w:cs="Arial"/>
        </w:rPr>
        <w:t xml:space="preserve"> </w:t>
      </w:r>
      <w:r w:rsidR="009E71E3">
        <w:rPr>
          <w:rFonts w:cs="Arial"/>
        </w:rPr>
        <w:t>when they are ready</w:t>
      </w:r>
      <w:r w:rsidR="00FC199C" w:rsidRPr="00FC199C">
        <w:rPr>
          <w:rFonts w:cs="Arial"/>
        </w:rPr>
        <w:t>.</w:t>
      </w:r>
      <w:r w:rsidR="001A08AA">
        <w:rPr>
          <w:rFonts w:cs="Arial"/>
        </w:rPr>
        <w:t xml:space="preserve"> </w:t>
      </w:r>
      <w:r w:rsidR="001063AC">
        <w:rPr>
          <w:rFonts w:cs="Arial"/>
        </w:rPr>
        <w:t>S</w:t>
      </w:r>
      <w:r w:rsidR="007A127A">
        <w:rPr>
          <w:rFonts w:cs="Arial"/>
        </w:rPr>
        <w:t>everal</w:t>
      </w:r>
      <w:r w:rsidR="001063AC">
        <w:rPr>
          <w:rFonts w:cs="Arial"/>
        </w:rPr>
        <w:t xml:space="preserve"> training modules are provided in the initial system set up and more can be added by the ETC.</w:t>
      </w:r>
      <w:r w:rsidR="009E71E3">
        <w:rPr>
          <w:rFonts w:cs="Arial"/>
        </w:rPr>
        <w:t xml:space="preserve"> </w:t>
      </w:r>
      <w:r w:rsidR="007A127A">
        <w:rPr>
          <w:rFonts w:cs="Arial"/>
        </w:rPr>
        <w:t xml:space="preserve">The training modules are available </w:t>
      </w:r>
      <w:r w:rsidR="009E71E3">
        <w:rPr>
          <w:rFonts w:cs="Arial"/>
        </w:rPr>
        <w:t>24-7</w:t>
      </w:r>
      <w:r w:rsidR="00FD780F">
        <w:rPr>
          <w:rFonts w:cs="Arial"/>
        </w:rPr>
        <w:t>,</w:t>
      </w:r>
      <w:r w:rsidR="009E71E3">
        <w:rPr>
          <w:rFonts w:cs="Arial"/>
        </w:rPr>
        <w:t xml:space="preserve"> </w:t>
      </w:r>
      <w:r w:rsidR="007A127A">
        <w:rPr>
          <w:rFonts w:cs="Arial"/>
        </w:rPr>
        <w:t>year-</w:t>
      </w:r>
      <w:r w:rsidR="007A127A" w:rsidRPr="0064257A">
        <w:rPr>
          <w:rFonts w:cs="Arial"/>
        </w:rPr>
        <w:t xml:space="preserve">round.  </w:t>
      </w:r>
    </w:p>
    <w:p w:rsidR="002231E2" w:rsidRDefault="0084223B" w:rsidP="00105652">
      <w:pPr>
        <w:rPr>
          <w:rFonts w:cs="Arial"/>
        </w:rPr>
      </w:pPr>
      <w:r>
        <w:rPr>
          <w:rFonts w:cs="Arial"/>
          <w:noProof/>
        </w:rPr>
        <w:pict>
          <v:shapetype id="_x0000_t4" coordsize="21600,21600" o:spt="4" path="m10800,l,10800,10800,21600,21600,10800xe">
            <v:stroke joinstyle="miter"/>
            <v:path gradientshapeok="t" o:connecttype="rect" textboxrect="5400,5400,16200,16200"/>
          </v:shapetype>
          <v:shape id="Diamond 12" o:spid="_x0000_s1026" type="#_x0000_t4" style="position:absolute;margin-left:-51.25pt;margin-top:8.4pt;width:141.4pt;height:2in;z-index:251664384;visibility:visible;mso-width-relative:margin;mso-height-relative:margin;v-text-anchor:middle" wrapcoords="10462 0 -225 10800 10462 21488 11025 21488 21712 10800 11025 0 10462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" fillcolor="#4f81bd [3204]" strokecolor="#4579b8 [3044]">
            <v:fill color2="#a7bfde [1620]" rotate="t" type="gradient">
              <o:fill v:ext="view" type="gradientUnscaled"/>
            </v:fill>
            <v:shadow on="t" opacity="22937f" origin=",.5" offset="0,.63889mm"/>
            <v:path arrowok="t"/>
            <o:lock v:ext="edit" aspectratio="t"/>
            <v:textbox style="mso-next-textbox:#Diamond 12">
              <w:txbxContent>
                <w:p w:rsidR="00A80576" w:rsidRDefault="00A80576" w:rsidP="00673B29">
                  <w:pPr>
                    <w:jc w:val="center"/>
                  </w:pPr>
                  <w:r>
                    <w:rPr>
                      <w:sz w:val="32"/>
                      <w:szCs w:val="32"/>
                    </w:rPr>
                    <w:t>Easy Uploads</w:t>
                  </w:r>
                </w:p>
              </w:txbxContent>
            </v:textbox>
            <w10:wrap type="through"/>
          </v:shape>
        </w:pict>
      </w:r>
    </w:p>
    <w:p w:rsidR="004D49FD" w:rsidRPr="0064257A" w:rsidRDefault="004D49FD" w:rsidP="00105652">
      <w:pPr>
        <w:rPr>
          <w:rFonts w:cs="Arial"/>
        </w:rPr>
      </w:pPr>
    </w:p>
    <w:p w:rsidR="00673B29" w:rsidRDefault="00284932" w:rsidP="00836BC9">
      <w:pPr>
        <w:rPr>
          <w:rFonts w:cs="Arial"/>
        </w:rPr>
      </w:pPr>
      <w:r>
        <w:rPr>
          <w:rFonts w:cs="Arial"/>
        </w:rPr>
        <w:t>On the administrative end, it’s easy to pre-populate the database</w:t>
      </w:r>
      <w:r w:rsidR="00EE73E0">
        <w:rPr>
          <w:rFonts w:cs="Arial"/>
        </w:rPr>
        <w:t xml:space="preserve"> with</w:t>
      </w:r>
      <w:r w:rsidR="009E71E3" w:rsidRPr="009E71E3">
        <w:rPr>
          <w:rFonts w:cs="Arial"/>
        </w:rPr>
        <w:t xml:space="preserve"> </w:t>
      </w:r>
      <w:r w:rsidR="009E71E3" w:rsidRPr="0064257A">
        <w:rPr>
          <w:rFonts w:cs="Arial"/>
        </w:rPr>
        <w:t>users’ names</w:t>
      </w:r>
      <w:r w:rsidR="009E71E3">
        <w:rPr>
          <w:rFonts w:cs="Arial"/>
        </w:rPr>
        <w:t xml:space="preserve"> and</w:t>
      </w:r>
      <w:r w:rsidR="00DE12C1">
        <w:rPr>
          <w:rFonts w:cs="Arial"/>
        </w:rPr>
        <w:t xml:space="preserve"> assigned</w:t>
      </w:r>
      <w:r w:rsidR="009E71E3">
        <w:rPr>
          <w:rFonts w:cs="Arial"/>
        </w:rPr>
        <w:t xml:space="preserve"> training by</w:t>
      </w:r>
      <w:r>
        <w:rPr>
          <w:rFonts w:cs="Arial"/>
        </w:rPr>
        <w:t xml:space="preserve"> </w:t>
      </w:r>
      <w:r w:rsidR="001A08AA">
        <w:rPr>
          <w:rFonts w:cs="Arial"/>
        </w:rPr>
        <w:t xml:space="preserve">simply </w:t>
      </w:r>
      <w:r w:rsidR="00836BC9" w:rsidRPr="0064257A">
        <w:rPr>
          <w:rFonts w:cs="Arial"/>
        </w:rPr>
        <w:t>upload</w:t>
      </w:r>
      <w:r>
        <w:rPr>
          <w:rFonts w:cs="Arial"/>
        </w:rPr>
        <w:t>ing</w:t>
      </w:r>
      <w:r w:rsidR="00836BC9" w:rsidRPr="0064257A">
        <w:rPr>
          <w:rFonts w:cs="Arial"/>
        </w:rPr>
        <w:t xml:space="preserve"> </w:t>
      </w:r>
      <w:r w:rsidR="001A08AA">
        <w:rPr>
          <w:rFonts w:cs="Arial"/>
        </w:rPr>
        <w:t xml:space="preserve">a </w:t>
      </w:r>
      <w:r>
        <w:rPr>
          <w:rFonts w:cs="Arial"/>
        </w:rPr>
        <w:t xml:space="preserve">spreadsheet </w:t>
      </w:r>
      <w:r w:rsidR="00836BC9" w:rsidRPr="0064257A">
        <w:rPr>
          <w:rFonts w:cs="Arial"/>
        </w:rPr>
        <w:t xml:space="preserve">file. </w:t>
      </w:r>
      <w:r w:rsidR="004D6A0F" w:rsidRPr="00627A4A">
        <w:rPr>
          <w:rFonts w:cs="Arial"/>
        </w:rPr>
        <w:t xml:space="preserve">When a user completes a </w:t>
      </w:r>
      <w:r w:rsidR="009E71E3">
        <w:rPr>
          <w:rFonts w:cs="Arial"/>
        </w:rPr>
        <w:t xml:space="preserve">training </w:t>
      </w:r>
      <w:r w:rsidR="004D6A0F" w:rsidRPr="00627A4A">
        <w:rPr>
          <w:rFonts w:cs="Arial"/>
        </w:rPr>
        <w:t>module, takes the test</w:t>
      </w:r>
      <w:r w:rsidR="00DE2ED0">
        <w:rPr>
          <w:rFonts w:cs="Arial"/>
        </w:rPr>
        <w:t>,</w:t>
      </w:r>
      <w:r w:rsidR="004D6A0F" w:rsidRPr="00627A4A">
        <w:rPr>
          <w:rFonts w:cs="Arial"/>
        </w:rPr>
        <w:t xml:space="preserve"> and submits</w:t>
      </w:r>
      <w:r w:rsidR="00551A02">
        <w:rPr>
          <w:rFonts w:cs="Arial"/>
        </w:rPr>
        <w:t xml:space="preserve"> the answers, the date and score</w:t>
      </w:r>
      <w:r w:rsidR="004D6A0F" w:rsidRPr="00627A4A">
        <w:rPr>
          <w:rFonts w:cs="Arial"/>
        </w:rPr>
        <w:t xml:space="preserve"> are stored in a database.</w:t>
      </w:r>
      <w:r w:rsidR="00551A02">
        <w:rPr>
          <w:rFonts w:cs="Arial"/>
        </w:rPr>
        <w:t xml:space="preserve"> The a</w:t>
      </w:r>
      <w:r w:rsidR="004D6A0F" w:rsidRPr="00627A4A">
        <w:rPr>
          <w:rFonts w:cs="Arial"/>
        </w:rPr>
        <w:t xml:space="preserve">dministrator </w:t>
      </w:r>
      <w:r w:rsidR="004D6A0F">
        <w:rPr>
          <w:rFonts w:cs="Arial"/>
        </w:rPr>
        <w:t>can</w:t>
      </w:r>
      <w:r w:rsidR="004D6A0F" w:rsidRPr="00627A4A">
        <w:rPr>
          <w:rFonts w:cs="Arial"/>
        </w:rPr>
        <w:t xml:space="preserve"> </w:t>
      </w:r>
      <w:r w:rsidR="009E71E3">
        <w:rPr>
          <w:rFonts w:cs="Arial"/>
        </w:rPr>
        <w:t xml:space="preserve">also </w:t>
      </w:r>
      <w:r w:rsidR="004D6A0F" w:rsidRPr="00627A4A">
        <w:rPr>
          <w:rFonts w:cs="Arial"/>
        </w:rPr>
        <w:t>print tra</w:t>
      </w:r>
      <w:r w:rsidR="00551A02">
        <w:rPr>
          <w:rFonts w:cs="Arial"/>
        </w:rPr>
        <w:t xml:space="preserve">ining certificates for any </w:t>
      </w:r>
      <w:r w:rsidR="00DE12C1">
        <w:rPr>
          <w:rFonts w:cs="Arial"/>
        </w:rPr>
        <w:t xml:space="preserve">user as well as </w:t>
      </w:r>
      <w:r w:rsidR="00551A02">
        <w:rPr>
          <w:rFonts w:cs="Arial"/>
        </w:rPr>
        <w:t>update user or group data</w:t>
      </w:r>
      <w:r w:rsidR="00D16226">
        <w:rPr>
          <w:rFonts w:cs="Arial"/>
        </w:rPr>
        <w:t>.</w:t>
      </w:r>
    </w:p>
    <w:p w:rsidR="005404E8" w:rsidRDefault="005404E8" w:rsidP="00836BC9">
      <w:pPr>
        <w:rPr>
          <w:rFonts w:cs="Arial"/>
        </w:rPr>
      </w:pPr>
    </w:p>
    <w:p w:rsidR="00890EA5" w:rsidRDefault="00890EA5" w:rsidP="00836BC9">
      <w:pPr>
        <w:rPr>
          <w:rFonts w:cs="Arial"/>
        </w:rPr>
      </w:pPr>
    </w:p>
    <w:p w:rsidR="00673B29" w:rsidRDefault="00673B29" w:rsidP="00836BC9">
      <w:pPr>
        <w:rPr>
          <w:rFonts w:cs="Arial"/>
        </w:rPr>
      </w:pPr>
    </w:p>
    <w:p w:rsidR="00B37178" w:rsidRDefault="00B37178" w:rsidP="00836BC9">
      <w:pPr>
        <w:rPr>
          <w:rFonts w:cs="Arial"/>
        </w:rPr>
      </w:pPr>
    </w:p>
    <w:p w:rsidR="00836BC9" w:rsidRPr="0064257A" w:rsidRDefault="00D26375" w:rsidP="00836BC9">
      <w:pPr>
        <w:rPr>
          <w:rFonts w:cs="Arial"/>
        </w:rPr>
      </w:pPr>
      <w:r w:rsidRPr="00D26375">
        <w:rPr>
          <w:rFonts w:cs="Arial"/>
          <w:noProof/>
        </w:rPr>
        <w:drawing>
          <wp:inline distT="0" distB="0" distL="0" distR="0">
            <wp:extent cx="5076825" cy="3476625"/>
            <wp:effectExtent l="114300" t="76200" r="123825" b="6667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76825" cy="3476625"/>
                    </a:xfrm>
                    <a:prstGeom prst="rect">
                      <a:avLst/>
                    </a:prstGeom>
                    <a:effectLst>
                      <a:outerShdw blurRad="63500" sx="102000" sy="102000" algn="ctr" rotWithShape="0">
                        <a:prstClr val="black">
                          <a:alpha val="40000"/>
                        </a:prstClr>
                      </a:outerShdw>
                    </a:effectLst>
                  </pic:spPr>
                </pic:pic>
              </a:graphicData>
            </a:graphic>
          </wp:inline>
        </w:drawing>
      </w:r>
    </w:p>
    <w:p w:rsidR="00FC199C" w:rsidRDefault="00FC199C" w:rsidP="0085442B">
      <w:pPr>
        <w:rPr>
          <w:rFonts w:cs="Arial"/>
        </w:rPr>
      </w:pPr>
    </w:p>
    <w:p w:rsidR="00C0099B" w:rsidRDefault="00C0099B" w:rsidP="0085442B">
      <w:pPr>
        <w:rPr>
          <w:rFonts w:cs="Arial"/>
        </w:rPr>
      </w:pPr>
    </w:p>
    <w:p w:rsidR="00B814AB" w:rsidRPr="00B7533C" w:rsidRDefault="00B814AB" w:rsidP="00B7533C">
      <w:pPr>
        <w:rPr>
          <w:rFonts w:cs="Arial"/>
        </w:rPr>
      </w:pPr>
      <w:r>
        <w:rPr>
          <w:rFonts w:cs="Arial"/>
          <w:b/>
          <w:sz w:val="28"/>
          <w:szCs w:val="28"/>
        </w:rPr>
        <w:br w:type="page"/>
      </w:r>
    </w:p>
    <w:p w:rsidR="00836BC9" w:rsidRPr="0064257A" w:rsidRDefault="00B26FD4" w:rsidP="00836BC9">
      <w:pPr>
        <w:ind w:firstLine="360"/>
        <w:rPr>
          <w:rFonts w:cs="Arial"/>
          <w:b/>
          <w:sz w:val="28"/>
          <w:szCs w:val="28"/>
        </w:rPr>
      </w:pPr>
      <w:r>
        <w:rPr>
          <w:rFonts w:cs="Arial"/>
          <w:b/>
          <w:sz w:val="28"/>
          <w:szCs w:val="28"/>
        </w:rPr>
        <w:lastRenderedPageBreak/>
        <w:t>Full-Featured Reporting</w:t>
      </w:r>
    </w:p>
    <w:p w:rsidR="00836BC9" w:rsidRPr="0064257A" w:rsidRDefault="00836BC9" w:rsidP="00836BC9">
      <w:pPr>
        <w:rPr>
          <w:rFonts w:cs="Arial"/>
        </w:rPr>
      </w:pPr>
    </w:p>
    <w:p w:rsidR="00450F3C" w:rsidRDefault="00FC199C" w:rsidP="00836BC9">
      <w:pPr>
        <w:rPr>
          <w:rFonts w:cs="Arial"/>
        </w:rPr>
      </w:pPr>
      <w:r w:rsidRPr="00FC199C">
        <w:rPr>
          <w:rFonts w:cs="Arial"/>
        </w:rPr>
        <w:t>The system produce</w:t>
      </w:r>
      <w:r w:rsidR="0037477D">
        <w:rPr>
          <w:rFonts w:cs="Arial"/>
        </w:rPr>
        <w:t>s</w:t>
      </w:r>
      <w:r w:rsidR="00B36400">
        <w:rPr>
          <w:rFonts w:cs="Arial"/>
        </w:rPr>
        <w:t xml:space="preserve"> comprehensive</w:t>
      </w:r>
      <w:r w:rsidRPr="00FC199C">
        <w:rPr>
          <w:rFonts w:cs="Arial"/>
        </w:rPr>
        <w:t xml:space="preserve"> reports on users, dates, and completed tests</w:t>
      </w:r>
      <w:r w:rsidR="00DE12C1">
        <w:rPr>
          <w:rFonts w:cs="Arial"/>
        </w:rPr>
        <w:t xml:space="preserve"> and scores</w:t>
      </w:r>
      <w:r w:rsidRPr="00FC199C">
        <w:rPr>
          <w:rFonts w:cs="Arial"/>
        </w:rPr>
        <w:t xml:space="preserve">; the reports </w:t>
      </w:r>
      <w:r w:rsidR="00B36400">
        <w:rPr>
          <w:rFonts w:cs="Arial"/>
        </w:rPr>
        <w:t>are</w:t>
      </w:r>
      <w:r w:rsidRPr="00FC199C">
        <w:rPr>
          <w:rFonts w:cs="Arial"/>
        </w:rPr>
        <w:t xml:space="preserve"> provided </w:t>
      </w:r>
      <w:r w:rsidR="00B36400">
        <w:rPr>
          <w:rFonts w:cs="Arial"/>
        </w:rPr>
        <w:t>online</w:t>
      </w:r>
      <w:r w:rsidRPr="00FC199C">
        <w:rPr>
          <w:rFonts w:cs="Arial"/>
        </w:rPr>
        <w:t xml:space="preserve"> and </w:t>
      </w:r>
      <w:r w:rsidR="00B36400">
        <w:rPr>
          <w:rFonts w:cs="Arial"/>
        </w:rPr>
        <w:t xml:space="preserve">in </w:t>
      </w:r>
      <w:r w:rsidRPr="00FC199C">
        <w:rPr>
          <w:rFonts w:cs="Arial"/>
        </w:rPr>
        <w:t xml:space="preserve">Microsoft Excel format. </w:t>
      </w:r>
    </w:p>
    <w:p w:rsidR="00450F3C" w:rsidRDefault="00450F3C" w:rsidP="00836BC9">
      <w:pPr>
        <w:rPr>
          <w:rFonts w:cs="Arial"/>
        </w:rPr>
      </w:pPr>
    </w:p>
    <w:p w:rsidR="00D16226" w:rsidRDefault="00C36A86" w:rsidP="00836BC9">
      <w:pPr>
        <w:rPr>
          <w:rFonts w:cs="Arial"/>
        </w:rPr>
      </w:pPr>
      <w:r>
        <w:rPr>
          <w:rFonts w:cs="Arial"/>
          <w:noProof/>
        </w:rPr>
        <w:drawing>
          <wp:inline distT="0" distB="0" distL="0" distR="0">
            <wp:extent cx="5552474" cy="1665392"/>
            <wp:effectExtent l="114300" t="57150" r="105376" b="30058"/>
            <wp:docPr id="7" name="Picture 6" descr="ehs_repor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s_report_1.png"/>
                    <pic:cNvPicPr/>
                  </pic:nvPicPr>
                  <pic:blipFill>
                    <a:blip r:embed="rId10"/>
                    <a:stretch>
                      <a:fillRect/>
                    </a:stretch>
                  </pic:blipFill>
                  <pic:spPr>
                    <a:xfrm>
                      <a:off x="0" y="0"/>
                      <a:ext cx="5548950" cy="1664335"/>
                    </a:xfrm>
                    <a:prstGeom prst="rect">
                      <a:avLst/>
                    </a:prstGeom>
                    <a:effectLst>
                      <a:outerShdw blurRad="63500" sx="102000" sy="102000" algn="ctr" rotWithShape="0">
                        <a:prstClr val="black">
                          <a:alpha val="40000"/>
                        </a:prstClr>
                      </a:outerShdw>
                    </a:effectLst>
                  </pic:spPr>
                </pic:pic>
              </a:graphicData>
            </a:graphic>
          </wp:inline>
        </w:drawing>
      </w:r>
    </w:p>
    <w:p w:rsidR="00D16226" w:rsidRDefault="00D16226" w:rsidP="00836BC9">
      <w:pPr>
        <w:rPr>
          <w:rFonts w:cs="Arial"/>
        </w:rPr>
      </w:pPr>
    </w:p>
    <w:p w:rsidR="00450F3C" w:rsidRDefault="00450F3C" w:rsidP="00836BC9">
      <w:pPr>
        <w:rPr>
          <w:rFonts w:cs="Arial"/>
        </w:rPr>
      </w:pPr>
    </w:p>
    <w:p w:rsidR="00836BC9" w:rsidRDefault="00B36400" w:rsidP="00836BC9">
      <w:pPr>
        <w:rPr>
          <w:rFonts w:cs="Arial"/>
        </w:rPr>
      </w:pPr>
      <w:r>
        <w:rPr>
          <w:rFonts w:cs="Arial"/>
        </w:rPr>
        <w:t>Administrators can</w:t>
      </w:r>
      <w:r w:rsidR="00836BC9" w:rsidRPr="0064257A">
        <w:rPr>
          <w:rFonts w:cs="Arial"/>
        </w:rPr>
        <w:t xml:space="preserve"> run </w:t>
      </w:r>
      <w:r>
        <w:rPr>
          <w:rFonts w:cs="Arial"/>
        </w:rPr>
        <w:t xml:space="preserve">numerous </w:t>
      </w:r>
      <w:r w:rsidR="00836BC9" w:rsidRPr="0064257A">
        <w:rPr>
          <w:rFonts w:cs="Arial"/>
        </w:rPr>
        <w:t xml:space="preserve">reports </w:t>
      </w:r>
      <w:r>
        <w:rPr>
          <w:rFonts w:cs="Arial"/>
        </w:rPr>
        <w:t>pertaining to</w:t>
      </w:r>
      <w:r w:rsidR="00836BC9" w:rsidRPr="0064257A">
        <w:rPr>
          <w:rFonts w:cs="Arial"/>
        </w:rPr>
        <w:t xml:space="preserve"> </w:t>
      </w:r>
      <w:r>
        <w:rPr>
          <w:rFonts w:cs="Arial"/>
        </w:rPr>
        <w:t>training completion status</w:t>
      </w:r>
      <w:r w:rsidR="00836BC9" w:rsidRPr="0064257A">
        <w:rPr>
          <w:rFonts w:cs="Arial"/>
        </w:rPr>
        <w:t xml:space="preserve">. The training information </w:t>
      </w:r>
      <w:r>
        <w:rPr>
          <w:rFonts w:cs="Arial"/>
        </w:rPr>
        <w:t>is</w:t>
      </w:r>
      <w:r w:rsidR="00836BC9" w:rsidRPr="0064257A">
        <w:rPr>
          <w:rFonts w:cs="Arial"/>
        </w:rPr>
        <w:t xml:space="preserve"> sortable </w:t>
      </w:r>
      <w:r>
        <w:rPr>
          <w:rFonts w:cs="Arial"/>
        </w:rPr>
        <w:t xml:space="preserve">by multiple data points, including </w:t>
      </w:r>
      <w:r w:rsidR="00836BC9" w:rsidRPr="0064257A">
        <w:rPr>
          <w:rFonts w:cs="Arial"/>
        </w:rPr>
        <w:t>departme</w:t>
      </w:r>
      <w:r>
        <w:rPr>
          <w:rFonts w:cs="Arial"/>
        </w:rPr>
        <w:t>nt, date, training modules</w:t>
      </w:r>
      <w:r w:rsidR="00836BC9" w:rsidRPr="0064257A">
        <w:rPr>
          <w:rFonts w:cs="Arial"/>
        </w:rPr>
        <w:t xml:space="preserve">, </w:t>
      </w:r>
      <w:r>
        <w:rPr>
          <w:rFonts w:cs="Arial"/>
        </w:rPr>
        <w:t>and group.</w:t>
      </w:r>
    </w:p>
    <w:p w:rsidR="00CB1CB0" w:rsidRDefault="00CB1CB0" w:rsidP="00836BC9">
      <w:pPr>
        <w:rPr>
          <w:rFonts w:cs="Arial"/>
        </w:rPr>
      </w:pPr>
    </w:p>
    <w:p w:rsidR="00C265C3" w:rsidRDefault="002C3FD3" w:rsidP="00836BC9">
      <w:pPr>
        <w:rPr>
          <w:rFonts w:cs="Arial"/>
        </w:rPr>
      </w:pPr>
      <w:r>
        <w:rPr>
          <w:noProof/>
          <w:sz w:val="20"/>
          <w:szCs w:val="20"/>
        </w:rPr>
        <w:drawing>
          <wp:inline distT="0" distB="0" distL="0" distR="0">
            <wp:extent cx="5568744" cy="2582414"/>
            <wp:effectExtent l="95250" t="76200" r="108156" b="65536"/>
            <wp:docPr id="4" name="Picture 1"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1"/>
                    <pic:cNvPicPr>
                      <a:picLocks noChangeAspect="1" noChangeArrowheads="1"/>
                    </pic:cNvPicPr>
                  </pic:nvPicPr>
                  <pic:blipFill>
                    <a:blip r:embed="rId11" r:link="rId12"/>
                    <a:srcRect/>
                    <a:stretch>
                      <a:fillRect/>
                    </a:stretch>
                  </pic:blipFill>
                  <pic:spPr bwMode="auto">
                    <a:xfrm>
                      <a:off x="0" y="0"/>
                      <a:ext cx="5569767" cy="2582888"/>
                    </a:xfrm>
                    <a:prstGeom prst="rect">
                      <a:avLst/>
                    </a:prstGeom>
                    <a:noFill/>
                    <a:ln w="9525">
                      <a:noFill/>
                      <a:miter lim="800000"/>
                      <a:headEnd/>
                      <a:tailEnd/>
                    </a:ln>
                    <a:effectLst>
                      <a:outerShdw blurRad="63500" sx="102000" sy="102000" algn="ctr" rotWithShape="0">
                        <a:prstClr val="black">
                          <a:alpha val="40000"/>
                        </a:prstClr>
                      </a:outerShdw>
                    </a:effectLst>
                  </pic:spPr>
                </pic:pic>
              </a:graphicData>
            </a:graphic>
          </wp:inline>
        </w:drawing>
      </w:r>
    </w:p>
    <w:p w:rsidR="00627A4A" w:rsidRPr="00627A4A" w:rsidRDefault="00627A4A" w:rsidP="00627A4A">
      <w:pPr>
        <w:rPr>
          <w:rFonts w:cs="Arial"/>
        </w:rPr>
      </w:pPr>
    </w:p>
    <w:p w:rsidR="00627A4A" w:rsidRDefault="0084223B" w:rsidP="00627A4A">
      <w:pPr>
        <w:rPr>
          <w:rFonts w:cs="Arial"/>
        </w:rPr>
      </w:pPr>
      <w:r>
        <w:rPr>
          <w:rFonts w:cs="Arial"/>
          <w:noProof/>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Multidocument 17" o:spid="_x0000_s1028" type="#_x0000_t115" style="position:absolute;margin-left:5in;margin-top:2.95pt;width:2in;height:163.1pt;z-index:251665408;visibility:visible;mso-width-relative:margin;mso-height-relative:margin;v-text-anchor:middle" wrapcoords="2700 -100 2700 1493 1462 1692 1238 1891 1238 3086 -112 3484 -112 20505 225 20704 3488 21500 3712 21500 6300 21500 6750 21500 9338 20704 13050 19012 15188 19012 18900 18017 19012 17419 21712 14234 21712 -100 2700 -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" fillcolor="#4f81bd [3204]" strokecolor="#4579b8 [3044]">
            <v:fill color2="#a7bfde [1620]" rotate="t" type="gradient">
              <o:fill v:ext="view" type="gradientUnscaled"/>
            </v:fill>
            <v:shadow on="t" opacity="22937f" origin=",.5" offset="0,.63889mm"/>
            <v:textbox>
              <w:txbxContent>
                <w:p w:rsidR="00A80576" w:rsidRPr="00552590" w:rsidRDefault="00A80576" w:rsidP="00552590">
                  <w:pPr>
                    <w:jc w:val="center"/>
                    <w:rPr>
                      <w:sz w:val="32"/>
                      <w:szCs w:val="32"/>
                    </w:rPr>
                  </w:pPr>
                  <w:r w:rsidRPr="00552590">
                    <w:rPr>
                      <w:sz w:val="32"/>
                      <w:szCs w:val="32"/>
                    </w:rPr>
                    <w:t>Customizable Reports</w:t>
                  </w:r>
                </w:p>
              </w:txbxContent>
            </v:textbox>
            <w10:wrap type="through"/>
          </v:shape>
        </w:pict>
      </w:r>
      <w:r w:rsidR="001063AC">
        <w:rPr>
          <w:rFonts w:cs="Arial"/>
        </w:rPr>
        <w:t xml:space="preserve">We </w:t>
      </w:r>
      <w:r w:rsidR="00B36400">
        <w:rPr>
          <w:rFonts w:cs="Arial"/>
        </w:rPr>
        <w:t>tailor system</w:t>
      </w:r>
      <w:r w:rsidR="0064433F">
        <w:rPr>
          <w:rFonts w:cs="Arial"/>
        </w:rPr>
        <w:t xml:space="preserve"> features to your</w:t>
      </w:r>
      <w:r w:rsidR="00627A4A">
        <w:rPr>
          <w:rFonts w:cs="Arial"/>
        </w:rPr>
        <w:t xml:space="preserve"> school’s needs to maximize reporting benefits. Some of the</w:t>
      </w:r>
      <w:r w:rsidR="001063AC">
        <w:rPr>
          <w:rFonts w:cs="Arial"/>
        </w:rPr>
        <w:t xml:space="preserve"> reporting possibilities </w:t>
      </w:r>
      <w:r w:rsidR="00627A4A">
        <w:rPr>
          <w:rFonts w:cs="Arial"/>
        </w:rPr>
        <w:t>include</w:t>
      </w:r>
      <w:r w:rsidR="00627A4A" w:rsidRPr="00627A4A">
        <w:rPr>
          <w:rFonts w:cs="Arial"/>
        </w:rPr>
        <w:t xml:space="preserve"> the following:</w:t>
      </w:r>
      <w:r w:rsidR="001063AC">
        <w:rPr>
          <w:rFonts w:cs="Arial"/>
        </w:rPr>
        <w:br/>
      </w:r>
    </w:p>
    <w:p w:rsidR="00627A4A" w:rsidRDefault="00627A4A" w:rsidP="00627A4A">
      <w:pPr>
        <w:pStyle w:val="ListParagraph"/>
        <w:numPr>
          <w:ilvl w:val="0"/>
          <w:numId w:val="1"/>
        </w:numPr>
        <w:rPr>
          <w:rFonts w:cs="Arial"/>
        </w:rPr>
      </w:pPr>
      <w:r>
        <w:rPr>
          <w:rFonts w:cs="Arial"/>
        </w:rPr>
        <w:t>Individual user histories</w:t>
      </w:r>
      <w:r w:rsidRPr="00627A4A">
        <w:rPr>
          <w:rFonts w:cs="Arial"/>
        </w:rPr>
        <w:t xml:space="preserve"> </w:t>
      </w:r>
      <w:r>
        <w:rPr>
          <w:rFonts w:cs="Arial"/>
        </w:rPr>
        <w:t>that det</w:t>
      </w:r>
      <w:r w:rsidR="00BF6C9C">
        <w:rPr>
          <w:rFonts w:cs="Arial"/>
        </w:rPr>
        <w:t>ail testing progress and grades</w:t>
      </w:r>
    </w:p>
    <w:p w:rsidR="00627A4A" w:rsidRDefault="00627A4A" w:rsidP="00627A4A">
      <w:pPr>
        <w:pStyle w:val="ListParagraph"/>
        <w:numPr>
          <w:ilvl w:val="0"/>
          <w:numId w:val="1"/>
        </w:numPr>
        <w:rPr>
          <w:rFonts w:cs="Arial"/>
        </w:rPr>
      </w:pPr>
      <w:r w:rsidRPr="00627A4A">
        <w:rPr>
          <w:rFonts w:cs="Arial"/>
        </w:rPr>
        <w:t xml:space="preserve">List of </w:t>
      </w:r>
      <w:r>
        <w:rPr>
          <w:rFonts w:cs="Arial"/>
        </w:rPr>
        <w:t>users</w:t>
      </w:r>
      <w:r w:rsidRPr="00627A4A">
        <w:rPr>
          <w:rFonts w:cs="Arial"/>
        </w:rPr>
        <w:t xml:space="preserve"> who have completed a module filter</w:t>
      </w:r>
      <w:r>
        <w:rPr>
          <w:rFonts w:cs="Arial"/>
        </w:rPr>
        <w:t>ed</w:t>
      </w:r>
      <w:r w:rsidRPr="00627A4A">
        <w:rPr>
          <w:rFonts w:cs="Arial"/>
        </w:rPr>
        <w:t xml:space="preserve"> by date range</w:t>
      </w:r>
    </w:p>
    <w:p w:rsidR="00627A4A" w:rsidRDefault="00627A4A" w:rsidP="00627A4A">
      <w:pPr>
        <w:pStyle w:val="ListParagraph"/>
        <w:numPr>
          <w:ilvl w:val="0"/>
          <w:numId w:val="1"/>
        </w:numPr>
        <w:rPr>
          <w:rFonts w:cs="Arial"/>
        </w:rPr>
      </w:pPr>
      <w:r w:rsidRPr="00627A4A">
        <w:rPr>
          <w:rFonts w:cs="Arial"/>
        </w:rPr>
        <w:t xml:space="preserve">Condensed report of </w:t>
      </w:r>
      <w:r w:rsidR="004A6960">
        <w:rPr>
          <w:rFonts w:cs="Arial"/>
        </w:rPr>
        <w:t>users that need</w:t>
      </w:r>
      <w:r w:rsidRPr="00627A4A">
        <w:rPr>
          <w:rFonts w:cs="Arial"/>
        </w:rPr>
        <w:t xml:space="preserve"> to complete training </w:t>
      </w:r>
    </w:p>
    <w:p w:rsidR="00290873" w:rsidRPr="00552590" w:rsidRDefault="00627A4A" w:rsidP="00836BC9">
      <w:pPr>
        <w:pStyle w:val="ListParagraph"/>
        <w:numPr>
          <w:ilvl w:val="0"/>
          <w:numId w:val="1"/>
        </w:numPr>
        <w:rPr>
          <w:rFonts w:cs="Arial"/>
        </w:rPr>
      </w:pPr>
      <w:r>
        <w:rPr>
          <w:rFonts w:cs="Arial"/>
        </w:rPr>
        <w:t>R</w:t>
      </w:r>
      <w:r w:rsidRPr="00627A4A">
        <w:rPr>
          <w:rFonts w:cs="Arial"/>
        </w:rPr>
        <w:t>eport</w:t>
      </w:r>
      <w:r>
        <w:rPr>
          <w:rFonts w:cs="Arial"/>
        </w:rPr>
        <w:t>s</w:t>
      </w:r>
      <w:r w:rsidRPr="00627A4A">
        <w:rPr>
          <w:rFonts w:cs="Arial"/>
        </w:rPr>
        <w:t xml:space="preserve"> show</w:t>
      </w:r>
      <w:r>
        <w:rPr>
          <w:rFonts w:cs="Arial"/>
        </w:rPr>
        <w:t>ing users who have</w:t>
      </w:r>
      <w:r w:rsidRPr="00627A4A">
        <w:rPr>
          <w:rFonts w:cs="Arial"/>
        </w:rPr>
        <w:t xml:space="preserve"> </w:t>
      </w:r>
      <w:r w:rsidR="0064433F">
        <w:rPr>
          <w:rFonts w:cs="Arial"/>
        </w:rPr>
        <w:t xml:space="preserve">or have </w:t>
      </w:r>
      <w:r w:rsidRPr="00627A4A">
        <w:rPr>
          <w:rFonts w:cs="Arial"/>
        </w:rPr>
        <w:t xml:space="preserve">not logged into the system </w:t>
      </w:r>
      <w:r w:rsidR="00BF6C9C">
        <w:rPr>
          <w:rFonts w:cs="Arial"/>
        </w:rPr>
        <w:t>for a specified time period</w:t>
      </w:r>
    </w:p>
    <w:p w:rsidR="00CB654C" w:rsidRDefault="00CB654C">
      <w:pPr>
        <w:rPr>
          <w:rFonts w:cs="Arial"/>
          <w:i/>
        </w:rPr>
      </w:pPr>
      <w:r>
        <w:rPr>
          <w:rFonts w:cs="Arial"/>
          <w:i/>
        </w:rPr>
        <w:br w:type="page"/>
      </w:r>
    </w:p>
    <w:p w:rsidR="00CB654C" w:rsidRPr="0064257A" w:rsidRDefault="00CB654C" w:rsidP="00CB654C">
      <w:pPr>
        <w:ind w:firstLine="720"/>
        <w:rPr>
          <w:rFonts w:cs="Arial"/>
          <w:b/>
          <w:sz w:val="28"/>
          <w:szCs w:val="28"/>
        </w:rPr>
      </w:pPr>
      <w:r>
        <w:rPr>
          <w:rFonts w:cs="Arial"/>
          <w:b/>
          <w:sz w:val="28"/>
          <w:szCs w:val="28"/>
        </w:rPr>
        <w:lastRenderedPageBreak/>
        <w:t xml:space="preserve">Integrated </w:t>
      </w:r>
      <w:r w:rsidRPr="0064257A">
        <w:rPr>
          <w:rFonts w:cs="Arial"/>
          <w:b/>
          <w:sz w:val="28"/>
          <w:szCs w:val="28"/>
        </w:rPr>
        <w:t>Security</w:t>
      </w:r>
    </w:p>
    <w:p w:rsidR="00CB654C" w:rsidRPr="0064257A" w:rsidRDefault="00CB654C" w:rsidP="00CB654C">
      <w:pPr>
        <w:rPr>
          <w:rFonts w:cs="Arial"/>
          <w:b/>
          <w:sz w:val="28"/>
          <w:szCs w:val="28"/>
        </w:rPr>
      </w:pPr>
    </w:p>
    <w:p w:rsidR="00DE12C1" w:rsidRDefault="00DE12C1" w:rsidP="00DE12C1">
      <w:pPr>
        <w:rPr>
          <w:rFonts w:cs="Arial"/>
        </w:rPr>
      </w:pPr>
      <w:r>
        <w:rPr>
          <w:rFonts w:cs="Arial"/>
        </w:rPr>
        <w:t>The ETC works closely with your school’s IT department</w:t>
      </w:r>
      <w:r w:rsidRPr="0064257A">
        <w:rPr>
          <w:rFonts w:cs="Arial"/>
        </w:rPr>
        <w:t xml:space="preserve"> to assur</w:t>
      </w:r>
      <w:r>
        <w:rPr>
          <w:rFonts w:cs="Arial"/>
        </w:rPr>
        <w:t xml:space="preserve">e the training site is integrated with users’ Banner login databases and meets </w:t>
      </w:r>
      <w:r w:rsidRPr="0064257A">
        <w:rPr>
          <w:rFonts w:cs="Arial"/>
        </w:rPr>
        <w:t>security standards.</w:t>
      </w:r>
    </w:p>
    <w:p w:rsidR="00DE12C1" w:rsidRPr="0064257A" w:rsidRDefault="00DE12C1" w:rsidP="00DE12C1">
      <w:pPr>
        <w:rPr>
          <w:rFonts w:cs="Arial"/>
        </w:rPr>
      </w:pPr>
    </w:p>
    <w:p w:rsidR="00CB654C" w:rsidRPr="005A3AC4" w:rsidRDefault="0084223B" w:rsidP="00CB654C">
      <w:pPr>
        <w:rPr>
          <w:rFonts w:cs="Arial"/>
        </w:rPr>
      </w:pPr>
      <w:r w:rsidRPr="0084223B">
        <w:rPr>
          <w:rFonts w:cs="Arial"/>
          <w:b/>
          <w:noProof/>
          <w:sz w:val="28"/>
          <w:szCs w:val="28"/>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18" o:spid="_x0000_s1030" type="#_x0000_t65" style="position:absolute;margin-left:333pt;margin-top:3.15pt;width:108pt;height:99pt;z-index:251667456;visibility:visible;v-text-anchor:middle" wrapcoords="-150 -164 -150 21436 18300 21436 21600 18164 21750 -164 -150 -1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" adj="18000" fillcolor="#4f81bd [3204]" strokecolor="#4579b8 [3044]">
            <v:fill color2="#a7bfde [1620]" rotate="t" type="gradient">
              <o:fill v:ext="view" type="gradientUnscaled"/>
            </v:fill>
            <v:shadow on="t" opacity="22937f" origin=",.5" offset="0,.63889mm"/>
            <v:textbox>
              <w:txbxContent>
                <w:p w:rsidR="00CB654C" w:rsidRPr="0022367A" w:rsidRDefault="00CB654C" w:rsidP="00CB654C">
                  <w:pPr>
                    <w:jc w:val="center"/>
                    <w:rPr>
                      <w:sz w:val="32"/>
                      <w:szCs w:val="32"/>
                    </w:rPr>
                  </w:pPr>
                  <w:r w:rsidRPr="000B398D">
                    <w:rPr>
                      <w:sz w:val="32"/>
                      <w:szCs w:val="32"/>
                    </w:rPr>
                    <w:t>M</w:t>
                  </w:r>
                  <w:r>
                    <w:rPr>
                      <w:sz w:val="32"/>
                      <w:szCs w:val="32"/>
                    </w:rPr>
                    <w:t>ultiple Levels of Security</w:t>
                  </w:r>
                </w:p>
              </w:txbxContent>
            </v:textbox>
            <w10:wrap type="through"/>
          </v:shape>
        </w:pict>
      </w:r>
      <w:r w:rsidR="002B56F6">
        <w:rPr>
          <w:rFonts w:cs="Arial"/>
        </w:rPr>
        <w:t xml:space="preserve">To access the system, trainees are sent an email that directs them </w:t>
      </w:r>
      <w:r w:rsidR="00CB654C" w:rsidRPr="005A3AC4">
        <w:rPr>
          <w:rFonts w:cs="Arial"/>
        </w:rPr>
        <w:t>to a login page on the</w:t>
      </w:r>
      <w:r w:rsidR="00CB654C">
        <w:rPr>
          <w:rFonts w:cs="Arial"/>
        </w:rPr>
        <w:t>ir</w:t>
      </w:r>
      <w:r w:rsidR="00CB654C" w:rsidRPr="005A3AC4">
        <w:rPr>
          <w:rFonts w:cs="Arial"/>
        </w:rPr>
        <w:t xml:space="preserve"> school’s environme</w:t>
      </w:r>
      <w:r w:rsidR="00CB654C">
        <w:rPr>
          <w:rFonts w:cs="Arial"/>
        </w:rPr>
        <w:t>n</w:t>
      </w:r>
      <w:r w:rsidR="002B56F6">
        <w:rPr>
          <w:rFonts w:cs="Arial"/>
        </w:rPr>
        <w:t>tal health and</w:t>
      </w:r>
      <w:r w:rsidR="00DE12C1">
        <w:rPr>
          <w:rFonts w:cs="Arial"/>
        </w:rPr>
        <w:t xml:space="preserve"> safety web site; the system </w:t>
      </w:r>
      <w:r w:rsidR="0064433F">
        <w:rPr>
          <w:rFonts w:cs="Arial"/>
        </w:rPr>
        <w:t>always adheres to your</w:t>
      </w:r>
      <w:r w:rsidR="002B56F6">
        <w:rPr>
          <w:rFonts w:cs="Arial"/>
        </w:rPr>
        <w:t xml:space="preserve"> school’s current security policies.</w:t>
      </w:r>
    </w:p>
    <w:p w:rsidR="00CB654C" w:rsidRDefault="00CB654C" w:rsidP="00CB654C">
      <w:pPr>
        <w:rPr>
          <w:rFonts w:cs="Arial"/>
        </w:rPr>
      </w:pPr>
    </w:p>
    <w:p w:rsidR="00CB654C" w:rsidRDefault="00CB654C" w:rsidP="00CB654C">
      <w:pPr>
        <w:rPr>
          <w:rFonts w:cs="Arial"/>
        </w:rPr>
      </w:pPr>
    </w:p>
    <w:p w:rsidR="00CB654C" w:rsidRPr="0064257A" w:rsidRDefault="00CB654C" w:rsidP="00CB654C">
      <w:pPr>
        <w:rPr>
          <w:rFonts w:cs="Arial"/>
          <w:sz w:val="20"/>
          <w:szCs w:val="20"/>
        </w:rPr>
      </w:pPr>
    </w:p>
    <w:p w:rsidR="00F40025" w:rsidRDefault="00D16226" w:rsidP="009907D1">
      <w:pPr>
        <w:ind w:firstLine="360"/>
        <w:rPr>
          <w:rFonts w:cs="Arial"/>
          <w:b/>
          <w:sz w:val="28"/>
          <w:szCs w:val="28"/>
        </w:rPr>
      </w:pPr>
      <w:r w:rsidRPr="00D16226">
        <w:rPr>
          <w:rFonts w:cs="Arial"/>
          <w:b/>
          <w:noProof/>
          <w:sz w:val="28"/>
          <w:szCs w:val="28"/>
        </w:rPr>
        <w:drawing>
          <wp:inline distT="0" distB="0" distL="0" distR="0">
            <wp:extent cx="3371850" cy="2354341"/>
            <wp:effectExtent l="95250" t="57150" r="95250" b="65009"/>
            <wp:docPr id="1" name="Picture 8" descr="C:\Users\dangler\Documents\Draw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gler\Documents\Drawing1.jpg"/>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71850" cy="2354341"/>
                    </a:xfrm>
                    <a:prstGeom prst="rect">
                      <a:avLst/>
                    </a:prstGeom>
                    <a:noFill/>
                    <a:ln>
                      <a:noFill/>
                    </a:ln>
                    <a:effectLst>
                      <a:outerShdw blurRad="63500" sx="102000" sy="102000" algn="ctr" rotWithShape="0">
                        <a:prstClr val="black">
                          <a:alpha val="40000"/>
                        </a:prstClr>
                      </a:outerShdw>
                    </a:effectLst>
                  </pic:spPr>
                </pic:pic>
              </a:graphicData>
            </a:graphic>
          </wp:inline>
        </w:drawing>
      </w:r>
    </w:p>
    <w:p w:rsidR="00F40025" w:rsidRDefault="00F40025" w:rsidP="009907D1">
      <w:pPr>
        <w:ind w:firstLine="360"/>
        <w:rPr>
          <w:rFonts w:cs="Arial"/>
          <w:b/>
          <w:sz w:val="28"/>
          <w:szCs w:val="28"/>
        </w:rPr>
      </w:pPr>
    </w:p>
    <w:p w:rsidR="00740930" w:rsidRDefault="00740930" w:rsidP="00451127">
      <w:pPr>
        <w:rPr>
          <w:rFonts w:cs="Arial"/>
          <w:b/>
          <w:sz w:val="28"/>
          <w:szCs w:val="28"/>
        </w:rPr>
      </w:pPr>
      <w:r>
        <w:rPr>
          <w:rFonts w:cs="Arial"/>
          <w:b/>
          <w:sz w:val="28"/>
          <w:szCs w:val="28"/>
        </w:rPr>
        <w:t>What our clients say…</w:t>
      </w:r>
    </w:p>
    <w:p w:rsidR="00F40025" w:rsidRDefault="00F40025" w:rsidP="009907D1">
      <w:pPr>
        <w:ind w:firstLine="360"/>
        <w:rPr>
          <w:rFonts w:cs="Arial"/>
          <w:b/>
          <w:sz w:val="28"/>
          <w:szCs w:val="28"/>
        </w:rPr>
      </w:pPr>
    </w:p>
    <w:p w:rsidR="00451127" w:rsidRDefault="00740930" w:rsidP="00740930">
      <w:pPr>
        <w:ind w:left="360"/>
      </w:pPr>
      <w:r>
        <w:t>“For the last two years at MTSU, I have had the pleasure and opportunity to work very closely with Carolyn Novak and her excellent team at the Emerging Technology Center at ETSU. Carolyn and her team are extremely professional, responsive, service oriented and easy to communicate with in person, by email or conference calls. In a word, I would use</w:t>
      </w:r>
      <w:r w:rsidRPr="00451127">
        <w:t xml:space="preserve"> </w:t>
      </w:r>
      <w:r w:rsidRPr="00451127">
        <w:rPr>
          <w:bCs/>
        </w:rPr>
        <w:t>excellence</w:t>
      </w:r>
      <w:r>
        <w:t xml:space="preserve"> to describe their work and work product</w:t>
      </w:r>
      <w:r w:rsidR="006D2873">
        <w:t>s.</w:t>
      </w:r>
      <w:r>
        <w:t xml:space="preserve">” </w:t>
      </w:r>
    </w:p>
    <w:p w:rsidR="00F40025" w:rsidRDefault="00740930" w:rsidP="00740930">
      <w:pPr>
        <w:ind w:left="360"/>
      </w:pPr>
      <w:r w:rsidRPr="00740930">
        <w:rPr>
          <w:i/>
          <w:sz w:val="22"/>
          <w:szCs w:val="22"/>
        </w:rPr>
        <w:t xml:space="preserve">— Doug Brinsko, </w:t>
      </w:r>
      <w:r>
        <w:rPr>
          <w:i/>
          <w:sz w:val="22"/>
          <w:szCs w:val="22"/>
        </w:rPr>
        <w:t xml:space="preserve">Associate Director-EHS, </w:t>
      </w:r>
      <w:r w:rsidRPr="00740930">
        <w:rPr>
          <w:i/>
          <w:sz w:val="22"/>
          <w:szCs w:val="22"/>
        </w:rPr>
        <w:t>MTSU</w:t>
      </w:r>
    </w:p>
    <w:p w:rsidR="00740930" w:rsidRDefault="00740930" w:rsidP="00740930">
      <w:pPr>
        <w:rPr>
          <w:rFonts w:cs="Arial"/>
          <w:b/>
          <w:sz w:val="28"/>
          <w:szCs w:val="28"/>
        </w:rPr>
      </w:pPr>
    </w:p>
    <w:p w:rsidR="00F40025" w:rsidRPr="00451127" w:rsidRDefault="00740930" w:rsidP="00451127">
      <w:pPr>
        <w:ind w:left="360"/>
        <w:rPr>
          <w:i/>
          <w:sz w:val="22"/>
          <w:szCs w:val="22"/>
        </w:rPr>
      </w:pPr>
      <w:r>
        <w:rPr>
          <w:rFonts w:cs="Arial"/>
        </w:rPr>
        <w:t>“</w:t>
      </w:r>
      <w:r w:rsidRPr="00740930">
        <w:rPr>
          <w:rFonts w:cs="Arial"/>
        </w:rPr>
        <w:t xml:space="preserve">We have found </w:t>
      </w:r>
      <w:r w:rsidR="006D2873">
        <w:rPr>
          <w:rFonts w:cs="Arial"/>
        </w:rPr>
        <w:t xml:space="preserve">using </w:t>
      </w:r>
      <w:r w:rsidRPr="00740930">
        <w:rPr>
          <w:rFonts w:cs="Arial"/>
        </w:rPr>
        <w:t>this</w:t>
      </w:r>
      <w:r w:rsidR="006D2873">
        <w:rPr>
          <w:rFonts w:cs="Arial"/>
        </w:rPr>
        <w:t xml:space="preserve"> system</w:t>
      </w:r>
      <w:r w:rsidRPr="00740930">
        <w:rPr>
          <w:rFonts w:cs="Arial"/>
        </w:rPr>
        <w:t xml:space="preserve"> to be the best way to meet our training requirements with little resources.</w:t>
      </w:r>
      <w:r>
        <w:rPr>
          <w:rFonts w:cs="Arial"/>
        </w:rPr>
        <w:t xml:space="preserve">” </w:t>
      </w:r>
      <w:r>
        <w:rPr>
          <w:i/>
          <w:sz w:val="22"/>
          <w:szCs w:val="22"/>
        </w:rPr>
        <w:t>— Dan O’Brien,</w:t>
      </w:r>
      <w:r w:rsidR="00451127">
        <w:rPr>
          <w:i/>
          <w:sz w:val="22"/>
          <w:szCs w:val="22"/>
        </w:rPr>
        <w:t xml:space="preserve"> Director of EHS, </w:t>
      </w:r>
      <w:r>
        <w:rPr>
          <w:i/>
          <w:sz w:val="22"/>
          <w:szCs w:val="22"/>
        </w:rPr>
        <w:t>E</w:t>
      </w:r>
      <w:r w:rsidRPr="00740930">
        <w:rPr>
          <w:i/>
          <w:sz w:val="22"/>
          <w:szCs w:val="22"/>
        </w:rPr>
        <w:t>TSU</w:t>
      </w:r>
    </w:p>
    <w:p w:rsidR="00F40025" w:rsidRDefault="00F40025" w:rsidP="009907D1">
      <w:pPr>
        <w:ind w:firstLine="360"/>
        <w:rPr>
          <w:rFonts w:cs="Arial"/>
          <w:b/>
          <w:sz w:val="28"/>
          <w:szCs w:val="28"/>
        </w:rPr>
      </w:pPr>
    </w:p>
    <w:p w:rsidR="00F40025" w:rsidRDefault="00F40025" w:rsidP="009907D1">
      <w:pPr>
        <w:ind w:firstLine="360"/>
        <w:rPr>
          <w:rFonts w:cs="Arial"/>
          <w:b/>
          <w:sz w:val="28"/>
          <w:szCs w:val="28"/>
        </w:rPr>
      </w:pPr>
    </w:p>
    <w:p w:rsidR="00451127" w:rsidRPr="00451127" w:rsidRDefault="00451127" w:rsidP="00451127">
      <w:pPr>
        <w:rPr>
          <w:rFonts w:cs="Arial"/>
          <w:b/>
        </w:rPr>
      </w:pPr>
      <w:r w:rsidRPr="00451127">
        <w:rPr>
          <w:rFonts w:cs="Arial"/>
          <w:b/>
        </w:rPr>
        <w:t>For more information, please contact:</w:t>
      </w:r>
    </w:p>
    <w:p w:rsidR="00451127" w:rsidRPr="00451127" w:rsidRDefault="00451127" w:rsidP="00451127">
      <w:pPr>
        <w:rPr>
          <w:rFonts w:cs="Arial"/>
        </w:rPr>
      </w:pPr>
    </w:p>
    <w:p w:rsidR="00451127" w:rsidRPr="00451127" w:rsidRDefault="00451127" w:rsidP="00451127">
      <w:pPr>
        <w:rPr>
          <w:rFonts w:cs="Arial"/>
        </w:rPr>
      </w:pPr>
      <w:r w:rsidRPr="00451127">
        <w:rPr>
          <w:rFonts w:cs="Arial"/>
        </w:rPr>
        <w:t>Carolyn Novak, Director, Emerging Technology Center</w:t>
      </w:r>
    </w:p>
    <w:p w:rsidR="00451127" w:rsidRPr="00451127" w:rsidRDefault="00451127" w:rsidP="00451127">
      <w:pPr>
        <w:rPr>
          <w:rFonts w:cs="Arial"/>
        </w:rPr>
      </w:pPr>
      <w:r w:rsidRPr="00451127">
        <w:rPr>
          <w:rFonts w:cs="Arial"/>
        </w:rPr>
        <w:t>Department of Computer and Information Sciences</w:t>
      </w:r>
    </w:p>
    <w:p w:rsidR="00451127" w:rsidRPr="00451127" w:rsidRDefault="00451127" w:rsidP="00451127">
      <w:pPr>
        <w:rPr>
          <w:rFonts w:cs="Arial"/>
        </w:rPr>
      </w:pPr>
      <w:r w:rsidRPr="00451127">
        <w:rPr>
          <w:rFonts w:cs="Arial"/>
        </w:rPr>
        <w:t>East Tennessee State University</w:t>
      </w:r>
    </w:p>
    <w:p w:rsidR="00451127" w:rsidRPr="00451127" w:rsidRDefault="00451127" w:rsidP="00451127">
      <w:pPr>
        <w:rPr>
          <w:rFonts w:cs="Arial"/>
        </w:rPr>
      </w:pPr>
      <w:r w:rsidRPr="00451127">
        <w:rPr>
          <w:rFonts w:cs="Arial"/>
        </w:rPr>
        <w:t>Phone: (423) 439-5824</w:t>
      </w:r>
    </w:p>
    <w:p w:rsidR="00F40025" w:rsidRPr="00451127" w:rsidRDefault="00451127" w:rsidP="00451127">
      <w:pPr>
        <w:rPr>
          <w:rFonts w:cs="Arial"/>
        </w:rPr>
      </w:pPr>
      <w:r w:rsidRPr="00451127">
        <w:rPr>
          <w:rFonts w:cs="Arial"/>
        </w:rPr>
        <w:t>Email: novak@etsu.edu</w:t>
      </w:r>
    </w:p>
    <w:sectPr w:rsidR="00F40025" w:rsidRPr="00451127" w:rsidSect="00451127">
      <w:footerReference w:type="default" r:id="rId14"/>
      <w:pgSz w:w="12240" w:h="15840"/>
      <w:pgMar w:top="864"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5C8" w:rsidRDefault="00C255C8" w:rsidP="00985C94">
      <w:r>
        <w:separator/>
      </w:r>
    </w:p>
  </w:endnote>
  <w:endnote w:type="continuationSeparator" w:id="0">
    <w:p w:rsidR="00C255C8" w:rsidRDefault="00C255C8" w:rsidP="00985C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54C" w:rsidRDefault="00CB654C" w:rsidP="00DE2EA6">
    <w:pPr>
      <w:ind w:right="-1350"/>
      <w:jc w:val="right"/>
    </w:pPr>
    <w:r>
      <w:rPr>
        <w:noProof/>
      </w:rPr>
      <w:drawing>
        <wp:anchor distT="0" distB="0" distL="114300" distR="114300" simplePos="0" relativeHeight="251662336" behindDoc="0" locked="0" layoutInCell="1" allowOverlap="1">
          <wp:simplePos x="0" y="0"/>
          <wp:positionH relativeFrom="margin">
            <wp:posOffset>1143000</wp:posOffset>
          </wp:positionH>
          <wp:positionV relativeFrom="margin">
            <wp:posOffset>8458200</wp:posOffset>
          </wp:positionV>
          <wp:extent cx="3287395" cy="445135"/>
          <wp:effectExtent l="0" t="0" r="0" b="12065"/>
          <wp:wrapSquare wrapText="bothSides"/>
          <wp:docPr id="25" name="Picture 25" descr="Macintosh HD:Users:jennifergrant:Desktop:EHS:documentation for Jen:ETC-Logo-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ennifergrant:Desktop:EHS:documentation for Jen:ETC-Logo-144.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87395" cy="445135"/>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54C" w:rsidRDefault="0084223B" w:rsidP="00DE2EA6">
    <w:pPr>
      <w:ind w:right="-1350"/>
      <w:jc w:val="right"/>
    </w:pPr>
    <w:r w:rsidRPr="0084223B">
      <w:rPr>
        <w:i/>
        <w:noProof/>
      </w:rPr>
      <w:pict>
        <v:group id="Group 19" o:spid="_x0000_s4097" style="position:absolute;left:0;text-align:left;margin-left:333pt;margin-top:-3.9pt;width:167.05pt;height:18pt;z-index:251661312;mso-width-relative:margin;mso-height-relative:margin" coordsize="7148830,770255" wrapcoords="-97 0 -97 20700 4456 20700 21600 18900 21600 0 -97 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4099" type="#_x0000_t75" alt="report-logo copy" style="position:absolute;left:1485265;width:5663565;height:676910;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jY&#10;SxnAAAAA2wAAAA8AAABkcnMvZG93bnJldi54bWxET02LwjAQvS/4H8IseFvTFRGpRhFFUMHD1upe&#10;h2a2LSaT0sRa/705LHh8vO/FqrdGdNT62rGC71ECgrhwuuZSQX7efc1A+ICs0TgmBU/ysFoOPhaY&#10;avfgH+qyUIoYwj5FBVUITSqlLyqy6EeuIY7cn2sthgjbUuoWHzHcGjlOkqm0WHNsqLChTUXFLbtb&#10;Bb+3o7GnyyTrzLo44HWT37dlotTws1/PQQTqw1v8795rBeO4Pn6JP0AuX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mNhLGcAAAADbAAAADwAAAAAAAAAAAAAAAACcAgAAZHJz&#10;L2Rvd25yZXYueG1sUEsFBgAAAAAEAAQA9wAAAIkDAAAAAA==&#10;">
            <v:imagedata r:id="rId1" o:title="report-logo copy" croptop="1f" cropbottom="31144f" cropleft="14941f"/>
            <v:path arrowok="t"/>
          </v:shape>
          <v:shape id="Picture 21" o:spid="_x0000_s4098" type="#_x0000_t75" alt="report-logo copy" style="position:absolute;width:1448435;height:770255;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EB&#10;PyLDAAAA2wAAAA8AAABkcnMvZG93bnJldi54bWxEj0FrwkAUhO8F/8PyBG91k1SKRFcRqVQQD416&#10;f2SfSTD7dptdNe2vdwsFj8PMfMPMl71pxY0631hWkI4TEMSl1Q1XCo6HzesUhA/IGlvLpOCHPCwX&#10;g5c55tre+YtuRahEhLDPUUEdgsul9GVNBv3YOuLonW1nMETZVVJ3eI9w08osSd6lwYbjQo2O1jWV&#10;l+JqFOw/307frLNr+vFrNxPauWPRO6VGw341AxGoD8/wf3urFWQp/H2JP0AuH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sQE/IsMAAADbAAAADwAAAAAAAAAAAAAAAACcAgAA&#10;ZHJzL2Rvd25yZXYueG1sUEsFBgAAAAAEAAQA9wAAAIwDAAAAAA==&#10;">
            <v:imagedata r:id="rId1" o:title="report-logo copy" cropbottom="19380f" cropright="50271f"/>
            <v:path arrowok="t"/>
          </v:shape>
          <w10:wrap type="through"/>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5C8" w:rsidRDefault="00C255C8" w:rsidP="00985C94">
      <w:r>
        <w:separator/>
      </w:r>
    </w:p>
  </w:footnote>
  <w:footnote w:type="continuationSeparator" w:id="0">
    <w:p w:rsidR="00C255C8" w:rsidRDefault="00C255C8" w:rsidP="00985C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54C" w:rsidRDefault="00CB654C" w:rsidP="00985C94">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C4DE3"/>
    <w:multiLevelType w:val="hybridMultilevel"/>
    <w:tmpl w:val="8042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843388"/>
    <w:multiLevelType w:val="hybridMultilevel"/>
    <w:tmpl w:val="03DE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20"/>
  <w:displayHorizontalDrawingGridEvery w:val="2"/>
  <w:characterSpacingControl w:val="doNotCompress"/>
  <w:hdrShapeDefaults>
    <o:shapedefaults v:ext="edit" spidmax="19458"/>
    <o:shapelayout v:ext="edit">
      <o:idmap v:ext="edit" data="4"/>
    </o:shapelayout>
  </w:hdrShapeDefaults>
  <w:footnotePr>
    <w:footnote w:id="-1"/>
    <w:footnote w:id="0"/>
  </w:footnotePr>
  <w:endnotePr>
    <w:endnote w:id="-1"/>
    <w:endnote w:id="0"/>
  </w:endnotePr>
  <w:compat>
    <w:useFELayout/>
  </w:compat>
  <w:rsids>
    <w:rsidRoot w:val="006042BF"/>
    <w:rsid w:val="00053265"/>
    <w:rsid w:val="000B398D"/>
    <w:rsid w:val="000F1859"/>
    <w:rsid w:val="000F2B52"/>
    <w:rsid w:val="000F60EF"/>
    <w:rsid w:val="0010258C"/>
    <w:rsid w:val="00105652"/>
    <w:rsid w:val="001063AC"/>
    <w:rsid w:val="00154F7B"/>
    <w:rsid w:val="00162CEA"/>
    <w:rsid w:val="001A08AA"/>
    <w:rsid w:val="001A1709"/>
    <w:rsid w:val="001C58F3"/>
    <w:rsid w:val="001F07D6"/>
    <w:rsid w:val="002231E2"/>
    <w:rsid w:val="0022367A"/>
    <w:rsid w:val="00241763"/>
    <w:rsid w:val="00280336"/>
    <w:rsid w:val="00284932"/>
    <w:rsid w:val="00290873"/>
    <w:rsid w:val="002B1BBC"/>
    <w:rsid w:val="002B56F6"/>
    <w:rsid w:val="002C3FD3"/>
    <w:rsid w:val="002E61B7"/>
    <w:rsid w:val="00316C34"/>
    <w:rsid w:val="00317B09"/>
    <w:rsid w:val="00326998"/>
    <w:rsid w:val="00332BFF"/>
    <w:rsid w:val="0037477D"/>
    <w:rsid w:val="003B51A5"/>
    <w:rsid w:val="003D11DE"/>
    <w:rsid w:val="003F1972"/>
    <w:rsid w:val="00404C53"/>
    <w:rsid w:val="00450F3C"/>
    <w:rsid w:val="00451127"/>
    <w:rsid w:val="004545AB"/>
    <w:rsid w:val="00467AE1"/>
    <w:rsid w:val="00477EC1"/>
    <w:rsid w:val="004A6960"/>
    <w:rsid w:val="004D49FD"/>
    <w:rsid w:val="004D6A0F"/>
    <w:rsid w:val="00503533"/>
    <w:rsid w:val="00520024"/>
    <w:rsid w:val="005404E8"/>
    <w:rsid w:val="00551A02"/>
    <w:rsid w:val="00552590"/>
    <w:rsid w:val="00567117"/>
    <w:rsid w:val="00583BCE"/>
    <w:rsid w:val="005A3AC4"/>
    <w:rsid w:val="005B3E76"/>
    <w:rsid w:val="006042BF"/>
    <w:rsid w:val="00627A4A"/>
    <w:rsid w:val="0064257A"/>
    <w:rsid w:val="0064433F"/>
    <w:rsid w:val="00655D6C"/>
    <w:rsid w:val="00673B29"/>
    <w:rsid w:val="006A63B2"/>
    <w:rsid w:val="006A7182"/>
    <w:rsid w:val="006D2873"/>
    <w:rsid w:val="007134C0"/>
    <w:rsid w:val="00725EE2"/>
    <w:rsid w:val="0072619A"/>
    <w:rsid w:val="00740930"/>
    <w:rsid w:val="00770C77"/>
    <w:rsid w:val="00786E43"/>
    <w:rsid w:val="00793787"/>
    <w:rsid w:val="007A127A"/>
    <w:rsid w:val="007E1311"/>
    <w:rsid w:val="007F7063"/>
    <w:rsid w:val="00830346"/>
    <w:rsid w:val="00833D9B"/>
    <w:rsid w:val="00836BC9"/>
    <w:rsid w:val="0084223B"/>
    <w:rsid w:val="0085442B"/>
    <w:rsid w:val="00890EA5"/>
    <w:rsid w:val="009063BE"/>
    <w:rsid w:val="0091273D"/>
    <w:rsid w:val="00985100"/>
    <w:rsid w:val="00985C94"/>
    <w:rsid w:val="009907D1"/>
    <w:rsid w:val="00993F3B"/>
    <w:rsid w:val="009E71E3"/>
    <w:rsid w:val="00A24EC8"/>
    <w:rsid w:val="00A7497F"/>
    <w:rsid w:val="00A80576"/>
    <w:rsid w:val="00A8356D"/>
    <w:rsid w:val="00AF2BAF"/>
    <w:rsid w:val="00B26FD4"/>
    <w:rsid w:val="00B36400"/>
    <w:rsid w:val="00B37178"/>
    <w:rsid w:val="00B711C3"/>
    <w:rsid w:val="00B7533C"/>
    <w:rsid w:val="00B814AB"/>
    <w:rsid w:val="00B9322E"/>
    <w:rsid w:val="00B93DA1"/>
    <w:rsid w:val="00BF6C9C"/>
    <w:rsid w:val="00C0099B"/>
    <w:rsid w:val="00C255C8"/>
    <w:rsid w:val="00C265C3"/>
    <w:rsid w:val="00C333F5"/>
    <w:rsid w:val="00C36A86"/>
    <w:rsid w:val="00C50E4A"/>
    <w:rsid w:val="00C73A02"/>
    <w:rsid w:val="00C74824"/>
    <w:rsid w:val="00CB1CB0"/>
    <w:rsid w:val="00CB654C"/>
    <w:rsid w:val="00D16226"/>
    <w:rsid w:val="00D26375"/>
    <w:rsid w:val="00D72DEC"/>
    <w:rsid w:val="00D83E05"/>
    <w:rsid w:val="00DA1DB9"/>
    <w:rsid w:val="00DE12C1"/>
    <w:rsid w:val="00DE2EA6"/>
    <w:rsid w:val="00DE2ED0"/>
    <w:rsid w:val="00E44EDE"/>
    <w:rsid w:val="00E502CB"/>
    <w:rsid w:val="00E61D19"/>
    <w:rsid w:val="00EC74D5"/>
    <w:rsid w:val="00EE73E0"/>
    <w:rsid w:val="00F40025"/>
    <w:rsid w:val="00F43888"/>
    <w:rsid w:val="00FC199C"/>
    <w:rsid w:val="00FC213A"/>
    <w:rsid w:val="00FD780F"/>
    <w:rsid w:val="00FE68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2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C94"/>
    <w:pPr>
      <w:tabs>
        <w:tab w:val="center" w:pos="4320"/>
        <w:tab w:val="right" w:pos="8640"/>
      </w:tabs>
    </w:pPr>
  </w:style>
  <w:style w:type="character" w:customStyle="1" w:styleId="HeaderChar">
    <w:name w:val="Header Char"/>
    <w:basedOn w:val="DefaultParagraphFont"/>
    <w:link w:val="Header"/>
    <w:uiPriority w:val="99"/>
    <w:rsid w:val="00985C94"/>
  </w:style>
  <w:style w:type="paragraph" w:styleId="Footer">
    <w:name w:val="footer"/>
    <w:basedOn w:val="Normal"/>
    <w:link w:val="FooterChar"/>
    <w:uiPriority w:val="99"/>
    <w:unhideWhenUsed/>
    <w:rsid w:val="00985C94"/>
    <w:pPr>
      <w:tabs>
        <w:tab w:val="center" w:pos="4320"/>
        <w:tab w:val="right" w:pos="8640"/>
      </w:tabs>
    </w:pPr>
  </w:style>
  <w:style w:type="character" w:customStyle="1" w:styleId="FooterChar">
    <w:name w:val="Footer Char"/>
    <w:basedOn w:val="DefaultParagraphFont"/>
    <w:link w:val="Footer"/>
    <w:uiPriority w:val="99"/>
    <w:rsid w:val="00985C94"/>
  </w:style>
  <w:style w:type="paragraph" w:styleId="BalloonText">
    <w:name w:val="Balloon Text"/>
    <w:basedOn w:val="Normal"/>
    <w:link w:val="BalloonTextChar"/>
    <w:uiPriority w:val="99"/>
    <w:semiHidden/>
    <w:unhideWhenUsed/>
    <w:rsid w:val="00DE2E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2EA6"/>
    <w:rPr>
      <w:rFonts w:ascii="Lucida Grande" w:hAnsi="Lucida Grande" w:cs="Lucida Grande"/>
      <w:sz w:val="18"/>
      <w:szCs w:val="18"/>
    </w:rPr>
  </w:style>
  <w:style w:type="paragraph" w:styleId="ListParagraph">
    <w:name w:val="List Paragraph"/>
    <w:basedOn w:val="Normal"/>
    <w:uiPriority w:val="34"/>
    <w:qFormat/>
    <w:rsid w:val="00627A4A"/>
    <w:pPr>
      <w:ind w:left="720"/>
      <w:contextualSpacing/>
    </w:pPr>
  </w:style>
  <w:style w:type="character" w:styleId="CommentReference">
    <w:name w:val="annotation reference"/>
    <w:basedOn w:val="DefaultParagraphFont"/>
    <w:uiPriority w:val="99"/>
    <w:semiHidden/>
    <w:unhideWhenUsed/>
    <w:rsid w:val="00830346"/>
    <w:rPr>
      <w:sz w:val="16"/>
      <w:szCs w:val="16"/>
    </w:rPr>
  </w:style>
  <w:style w:type="paragraph" w:styleId="CommentText">
    <w:name w:val="annotation text"/>
    <w:basedOn w:val="Normal"/>
    <w:link w:val="CommentTextChar"/>
    <w:uiPriority w:val="99"/>
    <w:semiHidden/>
    <w:unhideWhenUsed/>
    <w:rsid w:val="00830346"/>
    <w:rPr>
      <w:sz w:val="20"/>
      <w:szCs w:val="20"/>
    </w:rPr>
  </w:style>
  <w:style w:type="character" w:customStyle="1" w:styleId="CommentTextChar">
    <w:name w:val="Comment Text Char"/>
    <w:basedOn w:val="DefaultParagraphFont"/>
    <w:link w:val="CommentText"/>
    <w:uiPriority w:val="99"/>
    <w:semiHidden/>
    <w:rsid w:val="00830346"/>
    <w:rPr>
      <w:sz w:val="20"/>
      <w:szCs w:val="20"/>
    </w:rPr>
  </w:style>
  <w:style w:type="paragraph" w:styleId="CommentSubject">
    <w:name w:val="annotation subject"/>
    <w:basedOn w:val="CommentText"/>
    <w:next w:val="CommentText"/>
    <w:link w:val="CommentSubjectChar"/>
    <w:uiPriority w:val="99"/>
    <w:semiHidden/>
    <w:unhideWhenUsed/>
    <w:rsid w:val="00830346"/>
    <w:rPr>
      <w:b/>
      <w:bCs/>
    </w:rPr>
  </w:style>
  <w:style w:type="character" w:customStyle="1" w:styleId="CommentSubjectChar">
    <w:name w:val="Comment Subject Char"/>
    <w:basedOn w:val="CommentTextChar"/>
    <w:link w:val="CommentSubject"/>
    <w:uiPriority w:val="99"/>
    <w:semiHidden/>
    <w:rsid w:val="0083034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C94"/>
    <w:pPr>
      <w:tabs>
        <w:tab w:val="center" w:pos="4320"/>
        <w:tab w:val="right" w:pos="8640"/>
      </w:tabs>
    </w:pPr>
  </w:style>
  <w:style w:type="character" w:customStyle="1" w:styleId="HeaderChar">
    <w:name w:val="Header Char"/>
    <w:basedOn w:val="DefaultParagraphFont"/>
    <w:link w:val="Header"/>
    <w:uiPriority w:val="99"/>
    <w:rsid w:val="00985C94"/>
  </w:style>
  <w:style w:type="paragraph" w:styleId="Footer">
    <w:name w:val="footer"/>
    <w:basedOn w:val="Normal"/>
    <w:link w:val="FooterChar"/>
    <w:uiPriority w:val="99"/>
    <w:unhideWhenUsed/>
    <w:rsid w:val="00985C94"/>
    <w:pPr>
      <w:tabs>
        <w:tab w:val="center" w:pos="4320"/>
        <w:tab w:val="right" w:pos="8640"/>
      </w:tabs>
    </w:pPr>
  </w:style>
  <w:style w:type="character" w:customStyle="1" w:styleId="FooterChar">
    <w:name w:val="Footer Char"/>
    <w:basedOn w:val="DefaultParagraphFont"/>
    <w:link w:val="Footer"/>
    <w:uiPriority w:val="99"/>
    <w:rsid w:val="00985C94"/>
  </w:style>
  <w:style w:type="paragraph" w:styleId="BalloonText">
    <w:name w:val="Balloon Text"/>
    <w:basedOn w:val="Normal"/>
    <w:link w:val="BalloonTextChar"/>
    <w:uiPriority w:val="99"/>
    <w:semiHidden/>
    <w:unhideWhenUsed/>
    <w:rsid w:val="00DE2E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2EA6"/>
    <w:rPr>
      <w:rFonts w:ascii="Lucida Grande" w:hAnsi="Lucida Grande" w:cs="Lucida Grande"/>
      <w:sz w:val="18"/>
      <w:szCs w:val="18"/>
    </w:rPr>
  </w:style>
  <w:style w:type="paragraph" w:styleId="ListParagraph">
    <w:name w:val="List Paragraph"/>
    <w:basedOn w:val="Normal"/>
    <w:uiPriority w:val="34"/>
    <w:qFormat/>
    <w:rsid w:val="00627A4A"/>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cid:ii_136ab904515c4758"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Grant</dc:creator>
  <cp:lastModifiedBy>daniel john obrien</cp:lastModifiedBy>
  <cp:revision>2</cp:revision>
  <cp:lastPrinted>2012-04-17T13:07:00Z</cp:lastPrinted>
  <dcterms:created xsi:type="dcterms:W3CDTF">2012-11-30T13:43:00Z</dcterms:created>
  <dcterms:modified xsi:type="dcterms:W3CDTF">2012-11-30T13:43:00Z</dcterms:modified>
</cp:coreProperties>
</file>